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5.xml" ContentType="application/vnd.ms-office.activeX+xml"/>
  <Override PartName="/word/activeX/activeX16.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2C1FE" w14:textId="77777777" w:rsidR="00A2361B" w:rsidRPr="00F345D2" w:rsidRDefault="00A2361B" w:rsidP="00492FF8">
      <w:pPr>
        <w:ind w:firstLine="0"/>
        <w:rPr>
          <w:rFonts w:ascii="Tahoma" w:hAnsi="Tahoma" w:cs="Tahoma"/>
          <w:sz w:val="18"/>
          <w:szCs w:val="18"/>
        </w:rPr>
      </w:pPr>
    </w:p>
    <w:p w14:paraId="214913DA" w14:textId="77777777" w:rsidR="00A2361B" w:rsidRPr="00F345D2" w:rsidRDefault="00A2361B" w:rsidP="00492FF8">
      <w:pPr>
        <w:ind w:firstLine="0"/>
        <w:rPr>
          <w:rFonts w:ascii="Tahoma" w:hAnsi="Tahoma" w:cs="Tahoma"/>
          <w:sz w:val="18"/>
          <w:szCs w:val="18"/>
        </w:rPr>
      </w:pPr>
    </w:p>
    <w:p w14:paraId="0B8B5F3A" w14:textId="77777777" w:rsidR="00374916" w:rsidRPr="00F345D2" w:rsidRDefault="00374916" w:rsidP="00492FF8">
      <w:pPr>
        <w:ind w:firstLine="0"/>
        <w:rPr>
          <w:rFonts w:ascii="Tahoma" w:hAnsi="Tahoma" w:cs="Tahoma"/>
          <w:sz w:val="18"/>
          <w:szCs w:val="18"/>
        </w:rPr>
      </w:pPr>
    </w:p>
    <w:p w14:paraId="7CD0DD0D" w14:textId="77777777" w:rsidR="00374916" w:rsidRPr="00F345D2" w:rsidRDefault="00374916" w:rsidP="00492FF8">
      <w:pPr>
        <w:ind w:firstLine="0"/>
        <w:rPr>
          <w:rFonts w:ascii="Tahoma" w:hAnsi="Tahoma" w:cs="Tahoma"/>
          <w:sz w:val="18"/>
          <w:szCs w:val="18"/>
        </w:rPr>
      </w:pPr>
    </w:p>
    <w:p w14:paraId="73BD49A2" w14:textId="77777777" w:rsidR="00A2361B" w:rsidRPr="00F345D2" w:rsidRDefault="00A2361B" w:rsidP="00492FF8">
      <w:pPr>
        <w:ind w:firstLine="0"/>
        <w:rPr>
          <w:rFonts w:ascii="Tahoma" w:hAnsi="Tahoma" w:cs="Tahoma"/>
          <w:sz w:val="18"/>
          <w:szCs w:val="18"/>
        </w:rPr>
      </w:pPr>
    </w:p>
    <w:p w14:paraId="3FBECD41" w14:textId="77777777" w:rsidR="00A2361B" w:rsidRPr="00F345D2" w:rsidRDefault="00A2361B" w:rsidP="00492FF8">
      <w:pPr>
        <w:ind w:firstLine="0"/>
        <w:rPr>
          <w:rFonts w:ascii="Tahoma" w:hAnsi="Tahoma" w:cs="Tahoma"/>
          <w:sz w:val="18"/>
          <w:szCs w:val="18"/>
        </w:rPr>
      </w:pPr>
    </w:p>
    <w:p w14:paraId="15D504C4" w14:textId="77777777" w:rsidR="00A2361B" w:rsidRPr="00F345D2" w:rsidRDefault="00A2361B" w:rsidP="00492FF8">
      <w:pPr>
        <w:ind w:firstLine="0"/>
        <w:rPr>
          <w:rFonts w:ascii="Tahoma" w:hAnsi="Tahoma" w:cs="Tahoma"/>
          <w:sz w:val="18"/>
          <w:szCs w:val="18"/>
        </w:rPr>
      </w:pPr>
    </w:p>
    <w:p w14:paraId="282497FD" w14:textId="77777777" w:rsidR="00A2361B" w:rsidRPr="00F345D2" w:rsidRDefault="00A2361B" w:rsidP="00492FF8">
      <w:pPr>
        <w:ind w:firstLine="0"/>
        <w:rPr>
          <w:rFonts w:ascii="Tahoma" w:hAnsi="Tahoma" w:cs="Tahoma"/>
          <w:sz w:val="18"/>
          <w:szCs w:val="18"/>
        </w:rPr>
      </w:pPr>
    </w:p>
    <w:p w14:paraId="1EE79503" w14:textId="77777777" w:rsidR="000246CC" w:rsidRPr="004D5122" w:rsidRDefault="000246CC" w:rsidP="000246CC">
      <w:pPr>
        <w:jc w:val="center"/>
        <w:rPr>
          <w:rFonts w:ascii="Tahoma" w:hAnsi="Tahoma" w:cs="Tahoma"/>
          <w:b/>
          <w:caps/>
          <w:sz w:val="20"/>
          <w:szCs w:val="20"/>
        </w:rPr>
      </w:pPr>
      <w:r w:rsidRPr="004D5122">
        <w:rPr>
          <w:rFonts w:ascii="Tahoma" w:hAnsi="Tahoma" w:cs="Tahoma"/>
          <w:b/>
          <w:caps/>
          <w:sz w:val="20"/>
          <w:szCs w:val="20"/>
        </w:rPr>
        <w:t>Извещение об осуществлении конкурентной закупки</w:t>
      </w:r>
    </w:p>
    <w:p w14:paraId="354C4E3C" w14:textId="77777777" w:rsidR="000E7053" w:rsidRPr="004D5122" w:rsidRDefault="000E7053" w:rsidP="00625BF8">
      <w:pPr>
        <w:jc w:val="center"/>
        <w:rPr>
          <w:rFonts w:ascii="Tahoma" w:hAnsi="Tahoma" w:cs="Tahoma"/>
          <w:sz w:val="20"/>
          <w:szCs w:val="20"/>
        </w:rPr>
      </w:pPr>
    </w:p>
    <w:p w14:paraId="4B622BD6" w14:textId="77777777" w:rsidR="00455D51" w:rsidRPr="004D5122" w:rsidRDefault="00455D51" w:rsidP="00455D51">
      <w:pPr>
        <w:jc w:val="center"/>
        <w:rPr>
          <w:rFonts w:ascii="Tahoma" w:hAnsi="Tahoma" w:cs="Tahoma"/>
          <w:sz w:val="20"/>
          <w:szCs w:val="20"/>
        </w:rPr>
      </w:pPr>
    </w:p>
    <w:p w14:paraId="10389AFE" w14:textId="77777777" w:rsidR="00D1619B" w:rsidRPr="004D5122" w:rsidRDefault="00D1619B" w:rsidP="00D1619B">
      <w:pPr>
        <w:tabs>
          <w:tab w:val="left" w:pos="720"/>
        </w:tabs>
        <w:suppressAutoHyphens/>
        <w:jc w:val="center"/>
        <w:rPr>
          <w:rFonts w:ascii="Tahoma" w:hAnsi="Tahoma" w:cs="Tahoma"/>
          <w:sz w:val="20"/>
          <w:szCs w:val="20"/>
        </w:rPr>
      </w:pPr>
    </w:p>
    <w:p w14:paraId="669ECB7A" w14:textId="77777777" w:rsidR="00161070" w:rsidRDefault="00161070" w:rsidP="00F85A87">
      <w:pPr>
        <w:pStyle w:val="-c"/>
        <w:spacing w:before="0"/>
        <w:rPr>
          <w:rFonts w:ascii="Tahoma" w:hAnsi="Tahoma" w:cs="Tahoma"/>
          <w:sz w:val="20"/>
          <w:lang w:val="ru-RU"/>
        </w:rPr>
      </w:pPr>
    </w:p>
    <w:p w14:paraId="74DCEF78" w14:textId="794D2D3B" w:rsidR="00403812" w:rsidRPr="008509EA" w:rsidRDefault="00CD2C9E" w:rsidP="008509EA">
      <w:pPr>
        <w:tabs>
          <w:tab w:val="clear" w:pos="1134"/>
        </w:tabs>
        <w:ind w:firstLine="0"/>
        <w:jc w:val="center"/>
        <w:rPr>
          <w:rFonts w:ascii="Tahoma" w:hAnsi="Tahoma" w:cs="Tahoma"/>
          <w:sz w:val="20"/>
          <w:szCs w:val="20"/>
        </w:rPr>
      </w:pPr>
      <w:r w:rsidRPr="008509EA">
        <w:rPr>
          <w:rFonts w:ascii="Tahoma" w:hAnsi="Tahoma" w:cs="Tahoma"/>
          <w:sz w:val="20"/>
          <w:szCs w:val="20"/>
        </w:rPr>
        <w:t xml:space="preserve">Право </w:t>
      </w:r>
      <w:r w:rsidR="008509EA" w:rsidRPr="008509EA">
        <w:rPr>
          <w:rFonts w:ascii="Tahoma" w:hAnsi="Tahoma" w:cs="Tahoma"/>
          <w:sz w:val="20"/>
          <w:szCs w:val="20"/>
        </w:rPr>
        <w:t xml:space="preserve">заключения договора возмездного оказания услуг по поверке, калибровке, настройке и ремонту средств измерений и аттестации испытательного оборудования в АО «НТЭК, </w:t>
      </w:r>
    </w:p>
    <w:p w14:paraId="20CD38BB" w14:textId="4D8C78B0" w:rsidR="008509EA" w:rsidRDefault="008509EA" w:rsidP="008509EA">
      <w:pPr>
        <w:tabs>
          <w:tab w:val="clear" w:pos="1134"/>
        </w:tabs>
        <w:ind w:firstLine="0"/>
        <w:jc w:val="center"/>
        <w:rPr>
          <w:rFonts w:ascii="Tahoma" w:hAnsi="Tahoma" w:cs="Tahoma"/>
          <w:sz w:val="20"/>
          <w:szCs w:val="20"/>
        </w:rPr>
      </w:pPr>
      <w:r w:rsidRPr="008509EA">
        <w:rPr>
          <w:rFonts w:ascii="Tahoma" w:hAnsi="Tahoma" w:cs="Tahoma"/>
          <w:sz w:val="20"/>
          <w:szCs w:val="20"/>
        </w:rPr>
        <w:t>лот 77/25</w:t>
      </w:r>
    </w:p>
    <w:p w14:paraId="20FEE290" w14:textId="77777777" w:rsidR="008509EA" w:rsidRPr="008509EA" w:rsidRDefault="008509EA" w:rsidP="008509EA">
      <w:pPr>
        <w:tabs>
          <w:tab w:val="clear" w:pos="1134"/>
        </w:tabs>
        <w:ind w:firstLine="0"/>
        <w:jc w:val="center"/>
        <w:rPr>
          <w:rFonts w:ascii="Tahoma" w:hAnsi="Tahoma" w:cs="Tahoma"/>
          <w:b/>
          <w:sz w:val="20"/>
          <w:szCs w:val="20"/>
        </w:rPr>
      </w:pPr>
    </w:p>
    <w:p w14:paraId="26616C84" w14:textId="77777777" w:rsidR="00EC3B4E" w:rsidRPr="004D5122" w:rsidRDefault="00EC3B4E" w:rsidP="00EC3B4E">
      <w:pPr>
        <w:tabs>
          <w:tab w:val="left" w:pos="720"/>
        </w:tabs>
        <w:suppressAutoHyphens/>
        <w:jc w:val="center"/>
        <w:rPr>
          <w:rFonts w:ascii="Tahoma" w:hAnsi="Tahoma" w:cs="Tahoma"/>
          <w:b/>
          <w:sz w:val="20"/>
          <w:szCs w:val="20"/>
        </w:rPr>
      </w:pPr>
      <w:r w:rsidRPr="004D5122">
        <w:rPr>
          <w:rFonts w:ascii="Tahoma" w:hAnsi="Tahoma" w:cs="Tahoma"/>
          <w:b/>
          <w:sz w:val="20"/>
          <w:szCs w:val="20"/>
        </w:rPr>
        <w:t>Запрос котировок в электронной форме</w:t>
      </w:r>
    </w:p>
    <w:p w14:paraId="028CC4FF" w14:textId="77777777" w:rsidR="0074703D" w:rsidRPr="004D5122" w:rsidRDefault="0074703D" w:rsidP="0074703D">
      <w:pPr>
        <w:jc w:val="center"/>
        <w:rPr>
          <w:rFonts w:ascii="Tahoma" w:hAnsi="Tahoma" w:cs="Tahoma"/>
          <w:b/>
          <w:bCs/>
          <w:sz w:val="20"/>
          <w:szCs w:val="20"/>
        </w:rPr>
      </w:pPr>
    </w:p>
    <w:p w14:paraId="6D6E1139" w14:textId="77777777" w:rsidR="00EC3B4E" w:rsidRDefault="00EC3B4E" w:rsidP="0074703D">
      <w:pPr>
        <w:jc w:val="center"/>
        <w:rPr>
          <w:rFonts w:ascii="Tahoma" w:hAnsi="Tahoma" w:cs="Tahoma"/>
          <w:bCs/>
          <w:sz w:val="22"/>
          <w:szCs w:val="22"/>
        </w:rPr>
      </w:pPr>
    </w:p>
    <w:p w14:paraId="3297A674" w14:textId="77777777" w:rsidR="00EC3B4E" w:rsidRPr="0074703D" w:rsidRDefault="00EC3B4E" w:rsidP="0074703D">
      <w:pPr>
        <w:jc w:val="center"/>
        <w:rPr>
          <w:rFonts w:ascii="Tahoma" w:hAnsi="Tahoma" w:cs="Tahoma"/>
          <w:bCs/>
          <w:sz w:val="22"/>
          <w:szCs w:val="22"/>
        </w:rPr>
      </w:pPr>
    </w:p>
    <w:p w14:paraId="7ED98C86" w14:textId="77777777" w:rsidR="0074703D" w:rsidRPr="0074703D" w:rsidRDefault="0074703D" w:rsidP="0074703D">
      <w:pPr>
        <w:jc w:val="center"/>
        <w:rPr>
          <w:rFonts w:ascii="Tahoma" w:hAnsi="Tahoma" w:cs="Tahoma"/>
          <w:sz w:val="22"/>
          <w:szCs w:val="22"/>
        </w:rPr>
      </w:pPr>
    </w:p>
    <w:p w14:paraId="7AF0EF75" w14:textId="77777777" w:rsidR="00374916" w:rsidRPr="00F345D2" w:rsidRDefault="00374916" w:rsidP="00492FF8">
      <w:pPr>
        <w:ind w:firstLine="0"/>
        <w:rPr>
          <w:rFonts w:ascii="Tahoma" w:hAnsi="Tahoma" w:cs="Tahoma"/>
          <w:sz w:val="18"/>
          <w:szCs w:val="18"/>
        </w:rPr>
      </w:pPr>
    </w:p>
    <w:p w14:paraId="081F423C" w14:textId="77777777" w:rsidR="00374916" w:rsidRPr="00F345D2" w:rsidRDefault="00374916" w:rsidP="00492FF8">
      <w:pPr>
        <w:ind w:firstLine="0"/>
        <w:rPr>
          <w:rFonts w:ascii="Tahoma" w:hAnsi="Tahoma" w:cs="Tahoma"/>
          <w:sz w:val="18"/>
          <w:szCs w:val="18"/>
        </w:rPr>
      </w:pPr>
    </w:p>
    <w:p w14:paraId="323CAC79" w14:textId="77777777" w:rsidR="00374916" w:rsidRPr="00F345D2" w:rsidRDefault="00374916" w:rsidP="00492FF8">
      <w:pPr>
        <w:ind w:firstLine="0"/>
        <w:rPr>
          <w:rFonts w:ascii="Tahoma" w:hAnsi="Tahoma" w:cs="Tahoma"/>
          <w:sz w:val="18"/>
          <w:szCs w:val="18"/>
        </w:rPr>
      </w:pPr>
    </w:p>
    <w:p w14:paraId="5CB16C08" w14:textId="77777777" w:rsidR="00374916" w:rsidRPr="00F345D2" w:rsidRDefault="00374916" w:rsidP="00492FF8">
      <w:pPr>
        <w:ind w:firstLine="0"/>
        <w:rPr>
          <w:rFonts w:ascii="Tahoma" w:hAnsi="Tahoma" w:cs="Tahoma"/>
          <w:sz w:val="18"/>
          <w:szCs w:val="18"/>
        </w:rPr>
      </w:pPr>
    </w:p>
    <w:p w14:paraId="1D8A5316" w14:textId="77777777" w:rsidR="00374916" w:rsidRPr="00F345D2" w:rsidRDefault="00374916" w:rsidP="00492FF8">
      <w:pPr>
        <w:ind w:firstLine="0"/>
        <w:rPr>
          <w:rFonts w:ascii="Tahoma" w:hAnsi="Tahoma" w:cs="Tahoma"/>
          <w:sz w:val="18"/>
          <w:szCs w:val="18"/>
        </w:rPr>
      </w:pPr>
    </w:p>
    <w:p w14:paraId="5EA24736" w14:textId="77777777" w:rsidR="00374916" w:rsidRPr="00F345D2" w:rsidRDefault="00374916" w:rsidP="00492FF8">
      <w:pPr>
        <w:ind w:firstLine="0"/>
        <w:rPr>
          <w:rFonts w:ascii="Tahoma" w:hAnsi="Tahoma" w:cs="Tahoma"/>
          <w:sz w:val="18"/>
          <w:szCs w:val="18"/>
        </w:rPr>
      </w:pPr>
    </w:p>
    <w:p w14:paraId="1292C2C1" w14:textId="77777777" w:rsidR="00374916" w:rsidRPr="00F345D2" w:rsidRDefault="00374916" w:rsidP="00492FF8">
      <w:pPr>
        <w:ind w:firstLine="0"/>
        <w:rPr>
          <w:rFonts w:ascii="Tahoma" w:hAnsi="Tahoma" w:cs="Tahoma"/>
          <w:sz w:val="18"/>
          <w:szCs w:val="18"/>
        </w:rPr>
      </w:pPr>
    </w:p>
    <w:p w14:paraId="23461B50" w14:textId="77777777" w:rsidR="00D6714C" w:rsidRPr="00F345D2" w:rsidRDefault="00D6714C" w:rsidP="00492FF8">
      <w:pPr>
        <w:ind w:firstLine="0"/>
        <w:rPr>
          <w:rFonts w:ascii="Tahoma" w:hAnsi="Tahoma" w:cs="Tahoma"/>
          <w:sz w:val="18"/>
          <w:szCs w:val="18"/>
        </w:rPr>
      </w:pPr>
    </w:p>
    <w:p w14:paraId="5392A48D" w14:textId="77777777" w:rsidR="00D6714C" w:rsidRPr="00F345D2" w:rsidRDefault="00D6714C" w:rsidP="00492FF8">
      <w:pPr>
        <w:ind w:firstLine="0"/>
        <w:rPr>
          <w:rFonts w:ascii="Tahoma" w:hAnsi="Tahoma" w:cs="Tahoma"/>
          <w:sz w:val="18"/>
          <w:szCs w:val="18"/>
        </w:rPr>
      </w:pPr>
    </w:p>
    <w:p w14:paraId="3BBFA2EB" w14:textId="77777777" w:rsidR="00D6714C" w:rsidRPr="00F345D2" w:rsidRDefault="00D6714C" w:rsidP="00492FF8">
      <w:pPr>
        <w:ind w:firstLine="0"/>
        <w:rPr>
          <w:rFonts w:ascii="Tahoma" w:hAnsi="Tahoma" w:cs="Tahoma"/>
          <w:sz w:val="18"/>
          <w:szCs w:val="18"/>
        </w:rPr>
      </w:pPr>
    </w:p>
    <w:p w14:paraId="41D9E837" w14:textId="77777777" w:rsidR="00D6714C" w:rsidRPr="00F345D2" w:rsidRDefault="00D6714C" w:rsidP="00492FF8">
      <w:pPr>
        <w:ind w:firstLine="0"/>
        <w:rPr>
          <w:rFonts w:ascii="Tahoma" w:hAnsi="Tahoma" w:cs="Tahoma"/>
          <w:sz w:val="18"/>
          <w:szCs w:val="18"/>
        </w:rPr>
      </w:pPr>
    </w:p>
    <w:p w14:paraId="5FAE4D76" w14:textId="77777777" w:rsidR="00B16182" w:rsidRPr="00F345D2" w:rsidRDefault="00B16182" w:rsidP="00492FF8">
      <w:pPr>
        <w:ind w:firstLine="0"/>
        <w:rPr>
          <w:rFonts w:ascii="Tahoma" w:hAnsi="Tahoma" w:cs="Tahoma"/>
          <w:sz w:val="18"/>
          <w:szCs w:val="18"/>
        </w:rPr>
      </w:pPr>
    </w:p>
    <w:p w14:paraId="3CDE8CA5" w14:textId="77777777" w:rsidR="00B16182" w:rsidRPr="00F345D2" w:rsidRDefault="00B16182" w:rsidP="00492FF8">
      <w:pPr>
        <w:ind w:firstLine="0"/>
        <w:rPr>
          <w:rFonts w:ascii="Tahoma" w:hAnsi="Tahoma" w:cs="Tahoma"/>
          <w:sz w:val="18"/>
          <w:szCs w:val="18"/>
        </w:rPr>
      </w:pPr>
    </w:p>
    <w:p w14:paraId="40C67B8B" w14:textId="77777777" w:rsidR="00B16182" w:rsidRPr="00F345D2" w:rsidRDefault="00B16182" w:rsidP="00492FF8">
      <w:pPr>
        <w:ind w:firstLine="0"/>
        <w:rPr>
          <w:rFonts w:ascii="Tahoma" w:hAnsi="Tahoma" w:cs="Tahoma"/>
          <w:sz w:val="18"/>
          <w:szCs w:val="18"/>
        </w:rPr>
      </w:pPr>
    </w:p>
    <w:p w14:paraId="197E6907" w14:textId="77777777" w:rsidR="00B16182" w:rsidRPr="00F345D2" w:rsidRDefault="00B16182" w:rsidP="00492FF8">
      <w:pPr>
        <w:ind w:firstLine="0"/>
        <w:rPr>
          <w:rFonts w:ascii="Tahoma" w:hAnsi="Tahoma" w:cs="Tahoma"/>
          <w:sz w:val="18"/>
          <w:szCs w:val="18"/>
        </w:rPr>
      </w:pPr>
    </w:p>
    <w:p w14:paraId="218FE9BE" w14:textId="77777777" w:rsidR="00B16182" w:rsidRPr="00F345D2" w:rsidRDefault="00B16182" w:rsidP="00492FF8">
      <w:pPr>
        <w:ind w:firstLine="0"/>
        <w:rPr>
          <w:rFonts w:ascii="Tahoma" w:hAnsi="Tahoma" w:cs="Tahoma"/>
          <w:sz w:val="18"/>
          <w:szCs w:val="18"/>
        </w:rPr>
      </w:pPr>
    </w:p>
    <w:p w14:paraId="2906DA58" w14:textId="77777777" w:rsidR="00B16182" w:rsidRPr="00F345D2" w:rsidRDefault="00B16182" w:rsidP="00492FF8">
      <w:pPr>
        <w:ind w:firstLine="0"/>
        <w:rPr>
          <w:rFonts w:ascii="Tahoma" w:hAnsi="Tahoma" w:cs="Tahoma"/>
          <w:sz w:val="18"/>
          <w:szCs w:val="18"/>
        </w:rPr>
      </w:pPr>
    </w:p>
    <w:p w14:paraId="06F31DEA" w14:textId="77777777" w:rsidR="00B16182" w:rsidRPr="00F345D2" w:rsidRDefault="00B16182" w:rsidP="00492FF8">
      <w:pPr>
        <w:ind w:firstLine="0"/>
        <w:rPr>
          <w:rFonts w:ascii="Tahoma" w:hAnsi="Tahoma" w:cs="Tahoma"/>
          <w:sz w:val="18"/>
          <w:szCs w:val="18"/>
        </w:rPr>
      </w:pPr>
    </w:p>
    <w:p w14:paraId="37CF5979" w14:textId="77777777" w:rsidR="00455D51" w:rsidRPr="00F345D2" w:rsidRDefault="00455D51" w:rsidP="00492FF8">
      <w:pPr>
        <w:ind w:firstLine="0"/>
        <w:rPr>
          <w:rFonts w:ascii="Tahoma" w:hAnsi="Tahoma" w:cs="Tahoma"/>
          <w:sz w:val="18"/>
          <w:szCs w:val="18"/>
        </w:rPr>
      </w:pPr>
    </w:p>
    <w:p w14:paraId="28A84B07" w14:textId="77777777" w:rsidR="009177F9" w:rsidRDefault="009177F9" w:rsidP="00492FF8">
      <w:pPr>
        <w:ind w:firstLine="0"/>
        <w:jc w:val="center"/>
        <w:rPr>
          <w:rFonts w:ascii="Tahoma" w:hAnsi="Tahoma" w:cs="Tahoma"/>
          <w:sz w:val="18"/>
          <w:szCs w:val="18"/>
        </w:rPr>
      </w:pPr>
    </w:p>
    <w:p w14:paraId="5B531DBD" w14:textId="77777777" w:rsidR="00D1619B" w:rsidRDefault="00D1619B" w:rsidP="00492FF8">
      <w:pPr>
        <w:ind w:firstLine="0"/>
        <w:jc w:val="center"/>
        <w:rPr>
          <w:rFonts w:ascii="Tahoma" w:hAnsi="Tahoma" w:cs="Tahoma"/>
          <w:sz w:val="18"/>
          <w:szCs w:val="18"/>
        </w:rPr>
      </w:pPr>
    </w:p>
    <w:p w14:paraId="1EA8BF78" w14:textId="77777777" w:rsidR="00D1619B" w:rsidRDefault="00D1619B" w:rsidP="00492FF8">
      <w:pPr>
        <w:ind w:firstLine="0"/>
        <w:jc w:val="center"/>
        <w:rPr>
          <w:rFonts w:ascii="Tahoma" w:hAnsi="Tahoma" w:cs="Tahoma"/>
          <w:sz w:val="18"/>
          <w:szCs w:val="18"/>
        </w:rPr>
      </w:pPr>
    </w:p>
    <w:p w14:paraId="4AC60FF9" w14:textId="77777777" w:rsidR="00D1619B" w:rsidRDefault="00D1619B" w:rsidP="00B56EF9">
      <w:pPr>
        <w:ind w:firstLine="0"/>
        <w:rPr>
          <w:rFonts w:ascii="Tahoma" w:hAnsi="Tahoma" w:cs="Tahoma"/>
          <w:sz w:val="18"/>
          <w:szCs w:val="18"/>
        </w:rPr>
      </w:pPr>
    </w:p>
    <w:p w14:paraId="2B5F91D5" w14:textId="77777777" w:rsidR="0074703D" w:rsidRDefault="0074703D" w:rsidP="00492FF8">
      <w:pPr>
        <w:ind w:firstLine="0"/>
        <w:jc w:val="center"/>
        <w:rPr>
          <w:rFonts w:ascii="Tahoma" w:hAnsi="Tahoma" w:cs="Tahoma"/>
          <w:sz w:val="18"/>
          <w:szCs w:val="18"/>
        </w:rPr>
      </w:pPr>
    </w:p>
    <w:p w14:paraId="0C6A7212" w14:textId="77777777" w:rsidR="0074703D" w:rsidRDefault="0074703D" w:rsidP="00492FF8">
      <w:pPr>
        <w:ind w:firstLine="0"/>
        <w:jc w:val="center"/>
        <w:rPr>
          <w:rFonts w:ascii="Tahoma" w:hAnsi="Tahoma" w:cs="Tahoma"/>
          <w:sz w:val="18"/>
          <w:szCs w:val="18"/>
        </w:rPr>
      </w:pPr>
    </w:p>
    <w:p w14:paraId="6AA6E046" w14:textId="77777777" w:rsidR="0074703D" w:rsidRDefault="0074703D" w:rsidP="00492FF8">
      <w:pPr>
        <w:ind w:firstLine="0"/>
        <w:jc w:val="center"/>
        <w:rPr>
          <w:rFonts w:ascii="Tahoma" w:hAnsi="Tahoma" w:cs="Tahoma"/>
          <w:sz w:val="18"/>
          <w:szCs w:val="18"/>
        </w:rPr>
      </w:pPr>
    </w:p>
    <w:p w14:paraId="1EF6BF10" w14:textId="77777777" w:rsidR="0074703D" w:rsidRDefault="0074703D" w:rsidP="00492FF8">
      <w:pPr>
        <w:ind w:firstLine="0"/>
        <w:jc w:val="center"/>
        <w:rPr>
          <w:rFonts w:ascii="Tahoma" w:hAnsi="Tahoma" w:cs="Tahoma"/>
          <w:sz w:val="18"/>
          <w:szCs w:val="18"/>
        </w:rPr>
      </w:pPr>
    </w:p>
    <w:p w14:paraId="7B0C9649" w14:textId="77777777" w:rsidR="0074703D" w:rsidRDefault="0074703D" w:rsidP="00492FF8">
      <w:pPr>
        <w:ind w:firstLine="0"/>
        <w:jc w:val="center"/>
        <w:rPr>
          <w:rFonts w:ascii="Tahoma" w:hAnsi="Tahoma" w:cs="Tahoma"/>
          <w:sz w:val="18"/>
          <w:szCs w:val="18"/>
        </w:rPr>
      </w:pPr>
    </w:p>
    <w:p w14:paraId="2CEE67AE" w14:textId="77777777" w:rsidR="0074703D" w:rsidRDefault="0074703D" w:rsidP="00492FF8">
      <w:pPr>
        <w:ind w:firstLine="0"/>
        <w:jc w:val="center"/>
        <w:rPr>
          <w:rFonts w:ascii="Tahoma" w:hAnsi="Tahoma" w:cs="Tahoma"/>
          <w:sz w:val="18"/>
          <w:szCs w:val="18"/>
        </w:rPr>
      </w:pPr>
    </w:p>
    <w:p w14:paraId="510C4D1C" w14:textId="77777777" w:rsidR="0074703D" w:rsidRDefault="0074703D" w:rsidP="00492FF8">
      <w:pPr>
        <w:ind w:firstLine="0"/>
        <w:jc w:val="center"/>
        <w:rPr>
          <w:rFonts w:ascii="Tahoma" w:hAnsi="Tahoma" w:cs="Tahoma"/>
          <w:sz w:val="18"/>
          <w:szCs w:val="18"/>
        </w:rPr>
      </w:pPr>
    </w:p>
    <w:p w14:paraId="5FF70F46" w14:textId="77777777" w:rsidR="0074703D" w:rsidRDefault="0074703D" w:rsidP="00492FF8">
      <w:pPr>
        <w:ind w:firstLine="0"/>
        <w:jc w:val="center"/>
        <w:rPr>
          <w:rFonts w:ascii="Tahoma" w:hAnsi="Tahoma" w:cs="Tahoma"/>
          <w:sz w:val="18"/>
          <w:szCs w:val="18"/>
        </w:rPr>
      </w:pPr>
    </w:p>
    <w:p w14:paraId="09D7B387" w14:textId="45460517" w:rsidR="00210591" w:rsidRDefault="00210591" w:rsidP="00492FF8">
      <w:pPr>
        <w:ind w:firstLine="0"/>
        <w:jc w:val="center"/>
        <w:rPr>
          <w:rFonts w:ascii="Tahoma" w:hAnsi="Tahoma" w:cs="Tahoma"/>
          <w:sz w:val="18"/>
          <w:szCs w:val="18"/>
        </w:rPr>
      </w:pPr>
    </w:p>
    <w:p w14:paraId="2A3E19AD" w14:textId="77777777" w:rsidR="00403812" w:rsidRPr="00F345D2" w:rsidRDefault="00403812" w:rsidP="00492FF8">
      <w:pPr>
        <w:ind w:firstLine="0"/>
        <w:jc w:val="center"/>
        <w:rPr>
          <w:rFonts w:ascii="Tahoma" w:hAnsi="Tahoma" w:cs="Tahoma"/>
          <w:sz w:val="18"/>
          <w:szCs w:val="18"/>
        </w:rPr>
      </w:pPr>
    </w:p>
    <w:p w14:paraId="5D665E40" w14:textId="77777777" w:rsidR="009177F9" w:rsidRPr="00F345D2" w:rsidRDefault="009177F9" w:rsidP="00492FF8">
      <w:pPr>
        <w:ind w:firstLine="0"/>
        <w:jc w:val="center"/>
        <w:rPr>
          <w:rFonts w:ascii="Tahoma" w:hAnsi="Tahoma" w:cs="Tahoma"/>
          <w:sz w:val="18"/>
          <w:szCs w:val="18"/>
        </w:rPr>
      </w:pPr>
    </w:p>
    <w:p w14:paraId="3B3A9870" w14:textId="7821943B" w:rsidR="00A2361B" w:rsidRPr="00F345D2" w:rsidRDefault="00D6714C" w:rsidP="00492FF8">
      <w:pPr>
        <w:ind w:firstLine="0"/>
        <w:jc w:val="center"/>
        <w:rPr>
          <w:rFonts w:ascii="Tahoma" w:hAnsi="Tahoma" w:cs="Tahoma"/>
          <w:sz w:val="18"/>
          <w:szCs w:val="18"/>
        </w:rPr>
      </w:pPr>
      <w:r w:rsidRPr="00F345D2">
        <w:rPr>
          <w:rFonts w:ascii="Tahoma" w:hAnsi="Tahoma" w:cs="Tahoma"/>
          <w:sz w:val="18"/>
          <w:szCs w:val="18"/>
        </w:rPr>
        <w:t xml:space="preserve">г. </w:t>
      </w:r>
      <w:r w:rsidR="004C22B1" w:rsidRPr="00F345D2">
        <w:rPr>
          <w:rFonts w:ascii="Tahoma" w:hAnsi="Tahoma" w:cs="Tahoma"/>
          <w:sz w:val="18"/>
          <w:szCs w:val="18"/>
        </w:rPr>
        <w:t>Норильск</w:t>
      </w:r>
      <w:r w:rsidRPr="00F345D2">
        <w:rPr>
          <w:rFonts w:ascii="Tahoma" w:hAnsi="Tahoma" w:cs="Tahoma"/>
          <w:sz w:val="18"/>
          <w:szCs w:val="18"/>
        </w:rPr>
        <w:t xml:space="preserve"> </w:t>
      </w:r>
      <w:r w:rsidRPr="00F345D2">
        <w:rPr>
          <w:rFonts w:ascii="Tahoma" w:hAnsi="Tahoma" w:cs="Tahoma"/>
          <w:sz w:val="18"/>
          <w:szCs w:val="18"/>
        </w:rPr>
        <w:br/>
        <w:t>20</w:t>
      </w:r>
      <w:r w:rsidR="00AF4D52">
        <w:rPr>
          <w:rFonts w:ascii="Tahoma" w:hAnsi="Tahoma" w:cs="Tahoma"/>
          <w:sz w:val="18"/>
          <w:szCs w:val="18"/>
        </w:rPr>
        <w:t>2</w:t>
      </w:r>
      <w:r w:rsidR="006E51AD">
        <w:rPr>
          <w:rFonts w:ascii="Tahoma" w:hAnsi="Tahoma" w:cs="Tahoma"/>
          <w:sz w:val="18"/>
          <w:szCs w:val="18"/>
        </w:rPr>
        <w:t>5</w:t>
      </w:r>
    </w:p>
    <w:p w14:paraId="51F6DCB3" w14:textId="77777777" w:rsidR="00221B34" w:rsidRPr="00F345D2" w:rsidRDefault="00221B34" w:rsidP="003B72FB">
      <w:pPr>
        <w:pStyle w:val="-8"/>
        <w:jc w:val="center"/>
        <w:rPr>
          <w:rFonts w:ascii="Tahoma" w:hAnsi="Tahoma" w:cs="Tahoma"/>
          <w:sz w:val="18"/>
          <w:szCs w:val="18"/>
        </w:rPr>
        <w:sectPr w:rsidR="00221B34" w:rsidRPr="00F345D2"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p>
    <w:p w14:paraId="067D9AF8" w14:textId="77777777" w:rsidR="00127C99" w:rsidRPr="00F524A0" w:rsidRDefault="00127C99" w:rsidP="00127C99">
      <w:pPr>
        <w:ind w:left="567" w:firstLine="0"/>
        <w:rPr>
          <w:rFonts w:ascii="Tahoma" w:hAnsi="Tahoma" w:cs="Tahoma"/>
          <w:b/>
          <w:sz w:val="18"/>
          <w:szCs w:val="18"/>
        </w:rPr>
      </w:pPr>
      <w:bookmarkStart w:id="0" w:name="_Toc392487631"/>
      <w:bookmarkStart w:id="1" w:name="_Toc392489335"/>
      <w:r w:rsidRPr="00F524A0">
        <w:rPr>
          <w:rFonts w:ascii="Tahoma" w:hAnsi="Tahoma" w:cs="Tahoma"/>
          <w:b/>
          <w:sz w:val="18"/>
          <w:szCs w:val="18"/>
        </w:rPr>
        <w:lastRenderedPageBreak/>
        <w:t>Общие положения</w:t>
      </w:r>
    </w:p>
    <w:p w14:paraId="1BAECAB4" w14:textId="77777777" w:rsidR="00127C99" w:rsidRPr="00DD0F70" w:rsidRDefault="00127C99" w:rsidP="00127C99">
      <w:pPr>
        <w:ind w:left="567" w:firstLine="0"/>
        <w:rPr>
          <w:rFonts w:ascii="Tahoma" w:hAnsi="Tahoma" w:cs="Tahoma"/>
          <w:sz w:val="18"/>
          <w:szCs w:val="18"/>
        </w:rPr>
      </w:pPr>
    </w:p>
    <w:p w14:paraId="1BA30E1F" w14:textId="4FE4D89C" w:rsidR="00127C99" w:rsidRPr="00E54E96"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E54E96">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«НТЭК</w:t>
      </w:r>
      <w:r w:rsidR="00FE4D6C">
        <w:rPr>
          <w:rFonts w:ascii="Tahoma" w:hAnsi="Tahoma" w:cs="Tahoma"/>
          <w:sz w:val="18"/>
          <w:szCs w:val="18"/>
        </w:rPr>
        <w:t>», утвержденного Протоколом № 33</w:t>
      </w:r>
      <w:r w:rsidRPr="00E54E96">
        <w:rPr>
          <w:rFonts w:ascii="Tahoma" w:hAnsi="Tahoma" w:cs="Tahoma"/>
          <w:sz w:val="18"/>
          <w:szCs w:val="18"/>
        </w:rPr>
        <w:t xml:space="preserve"> Общего соб</w:t>
      </w:r>
      <w:r w:rsidR="00FE4D6C">
        <w:rPr>
          <w:rFonts w:ascii="Tahoma" w:hAnsi="Tahoma" w:cs="Tahoma"/>
          <w:sz w:val="18"/>
          <w:szCs w:val="18"/>
        </w:rPr>
        <w:t>рания акционеров АО «НТЭК» от 23.12.2024</w:t>
      </w:r>
      <w:r w:rsidRPr="00E54E96">
        <w:rPr>
          <w:rFonts w:ascii="Tahoma" w:hAnsi="Tahoma" w:cs="Tahoma"/>
          <w:sz w:val="18"/>
          <w:szCs w:val="18"/>
        </w:rPr>
        <w:t>.</w:t>
      </w:r>
    </w:p>
    <w:p w14:paraId="59616D9D"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09B6FC47" w14:textId="1CE1F252"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 xml:space="preserve">Официальными источниками информации о ходе и результатах конкурентной процедуры являются сайты электронной торговой </w:t>
      </w:r>
      <w:r w:rsidRPr="00AF6EF1">
        <w:rPr>
          <w:rFonts w:ascii="Tahoma" w:hAnsi="Tahoma" w:cs="Tahoma"/>
          <w:sz w:val="18"/>
          <w:szCs w:val="18"/>
        </w:rPr>
        <w:t xml:space="preserve">площадки </w:t>
      </w:r>
      <w:hyperlink r:id="rId14" w:history="1">
        <w:r w:rsidR="007B18E9" w:rsidRPr="00BA59F4">
          <w:rPr>
            <w:rFonts w:ascii="Tahoma" w:hAnsi="Tahoma" w:cs="Tahoma"/>
            <w:sz w:val="18"/>
            <w:szCs w:val="18"/>
          </w:rPr>
          <w:t>www.b2b-center.ru</w:t>
        </w:r>
      </w:hyperlink>
      <w:r w:rsidR="007B18E9">
        <w:rPr>
          <w:rFonts w:ascii="Tahoma" w:hAnsi="Tahoma" w:cs="Tahoma"/>
          <w:sz w:val="18"/>
          <w:szCs w:val="18"/>
        </w:rPr>
        <w:t xml:space="preserve">, </w:t>
      </w:r>
      <w:r w:rsidRPr="00AF6EF1">
        <w:rPr>
          <w:rFonts w:ascii="Tahoma" w:hAnsi="Tahoma" w:cs="Tahoma"/>
          <w:sz w:val="18"/>
          <w:szCs w:val="18"/>
        </w:rPr>
        <w:t>в сети «Интернет</w:t>
      </w:r>
      <w:r w:rsidRPr="00FD277E">
        <w:rPr>
          <w:rFonts w:ascii="Tahoma" w:hAnsi="Tahoma" w:cs="Tahoma"/>
          <w:sz w:val="18"/>
          <w:szCs w:val="18"/>
        </w:rPr>
        <w:t xml:space="preserve">» (далее — ЭТП), сайт Единой информационной системы в сфере закупок </w:t>
      </w:r>
      <w:hyperlink r:id="rId15" w:history="1">
        <w:r w:rsidRPr="00FD277E">
          <w:rPr>
            <w:rFonts w:ascii="Tahoma" w:hAnsi="Tahoma" w:cs="Tahoma"/>
            <w:sz w:val="18"/>
            <w:szCs w:val="18"/>
          </w:rPr>
          <w:t>www.zakupki.gov.ru</w:t>
        </w:r>
      </w:hyperlink>
      <w:r w:rsidRPr="00FD277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проведения конкурентной процедуры решениях Закупочного органа (далее – ЗО).</w:t>
      </w:r>
    </w:p>
    <w:p w14:paraId="4BF8D3E8"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3E65A41"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6" w:history="1">
        <w:r w:rsidRPr="00FD277E">
          <w:rPr>
            <w:rFonts w:ascii="Tahoma" w:hAnsi="Tahoma" w:cs="Tahoma"/>
            <w:sz w:val="18"/>
            <w:szCs w:val="18"/>
          </w:rPr>
          <w:t>www.oao-ntek.ru</w:t>
        </w:r>
      </w:hyperlink>
      <w:r w:rsidRPr="00FD277E">
        <w:rPr>
          <w:rFonts w:ascii="Tahoma" w:hAnsi="Tahoma" w:cs="Tahoma"/>
          <w:sz w:val="18"/>
          <w:szCs w:val="18"/>
        </w:rPr>
        <w:t>), в разделе ЗАКУПОЧНАЯ ДЕЯТЕЛЬНОСТЬ – Закупки АО «НТЭК», сайте ЗФ ПАО «ГМК «Норильский никель» (</w:t>
      </w:r>
      <w:hyperlink r:id="rId17" w:history="1">
        <w:r w:rsidRPr="00FD277E">
          <w:rPr>
            <w:rFonts w:ascii="Tahoma" w:hAnsi="Tahoma" w:cs="Tahoma"/>
            <w:sz w:val="18"/>
            <w:szCs w:val="18"/>
          </w:rPr>
          <w:t>www.zf.norilsknikel.ru</w:t>
        </w:r>
      </w:hyperlink>
      <w:r w:rsidRPr="00FD277E">
        <w:rPr>
          <w:rFonts w:ascii="Tahoma" w:hAnsi="Tahoma" w:cs="Tahoma"/>
          <w:sz w:val="18"/>
          <w:szCs w:val="18"/>
        </w:rPr>
        <w:t xml:space="preserve">), сайте ПАО «ГМК «Норильский никель» в разделе локальные закупки группы «НОРНИКЕЛЬ» (www. </w:t>
      </w:r>
      <w:hyperlink r:id="rId18" w:history="1">
        <w:r w:rsidRPr="00FD277E">
          <w:rPr>
            <w:rFonts w:ascii="Tahoma" w:hAnsi="Tahoma" w:cs="Tahoma"/>
            <w:sz w:val="18"/>
            <w:szCs w:val="18"/>
          </w:rPr>
          <w:t>www.nornickel.ru</w:t>
        </w:r>
      </w:hyperlink>
      <w:r w:rsidRPr="00FD277E">
        <w:rPr>
          <w:rFonts w:ascii="Tahoma" w:hAnsi="Tahoma" w:cs="Tahoma"/>
          <w:sz w:val="18"/>
          <w:szCs w:val="18"/>
        </w:rPr>
        <w:t xml:space="preserve">). </w:t>
      </w:r>
    </w:p>
    <w:p w14:paraId="57212376" w14:textId="77777777" w:rsidR="00127C99" w:rsidRPr="00FD277E" w:rsidRDefault="00127C99" w:rsidP="0043232A">
      <w:pPr>
        <w:pStyle w:val="afa"/>
        <w:numPr>
          <w:ilvl w:val="0"/>
          <w:numId w:val="26"/>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При проведении процедуры закупки на ЭТП Организатор/Заказчик закупки размещает Документацию и Извещение в соответствии с принятыми правилами работы ЭТП.</w:t>
      </w:r>
    </w:p>
    <w:p w14:paraId="2D5A5A62" w14:textId="77777777" w:rsidR="00EA0002" w:rsidRPr="00F345D2" w:rsidRDefault="00EA0002" w:rsidP="00EA0002">
      <w:pPr>
        <w:spacing w:before="120" w:after="120"/>
        <w:rPr>
          <w:rFonts w:ascii="Tahoma" w:hAnsi="Tahoma" w:cs="Tahoma"/>
          <w:sz w:val="18"/>
          <w:szCs w:val="18"/>
        </w:rPr>
      </w:pPr>
    </w:p>
    <w:p w14:paraId="7E4A2662" w14:textId="77777777" w:rsidR="00EA0002" w:rsidRPr="00F345D2" w:rsidRDefault="00EA0002" w:rsidP="00EA0002">
      <w:pPr>
        <w:spacing w:before="120" w:after="120"/>
        <w:rPr>
          <w:rFonts w:ascii="Tahoma" w:hAnsi="Tahoma" w:cs="Tahoma"/>
          <w:sz w:val="18"/>
          <w:szCs w:val="18"/>
        </w:rPr>
        <w:sectPr w:rsidR="00EA0002" w:rsidRPr="00F345D2" w:rsidSect="007A2AA2">
          <w:headerReference w:type="even" r:id="rId19"/>
          <w:headerReference w:type="default" r:id="rId20"/>
          <w:headerReference w:type="first" r:id="rId21"/>
          <w:pgSz w:w="11906" w:h="16838" w:code="9"/>
          <w:pgMar w:top="510" w:right="1021" w:bottom="567" w:left="1247" w:header="737" w:footer="680" w:gutter="0"/>
          <w:cols w:space="708"/>
          <w:docGrid w:linePitch="360"/>
        </w:sectPr>
      </w:pPr>
    </w:p>
    <w:bookmarkEnd w:id="0"/>
    <w:bookmarkEnd w:id="1"/>
    <w:p w14:paraId="7DAF740F" w14:textId="77777777" w:rsidR="00685166" w:rsidRPr="00F345D2" w:rsidRDefault="00685166" w:rsidP="002E1487">
      <w:pPr>
        <w:pStyle w:val="-8"/>
        <w:jc w:val="center"/>
        <w:rPr>
          <w:rFonts w:ascii="Tahoma" w:hAnsi="Tahoma" w:cs="Tahoma"/>
          <w:sz w:val="18"/>
          <w:szCs w:val="18"/>
        </w:rPr>
      </w:pPr>
    </w:p>
    <w:p w14:paraId="4F046A65"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Содержание</w:t>
      </w:r>
    </w:p>
    <w:p w14:paraId="777283C6"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F363006" w14:textId="77777777" w:rsidR="00520DB9" w:rsidRPr="00E60B3B" w:rsidRDefault="00520DB9" w:rsidP="00520DB9">
      <w:pPr>
        <w:ind w:left="567" w:firstLine="0"/>
        <w:rPr>
          <w:rFonts w:ascii="Tahoma" w:hAnsi="Tahoma" w:cs="Tahoma"/>
          <w:sz w:val="18"/>
          <w:szCs w:val="18"/>
        </w:rPr>
      </w:pPr>
    </w:p>
    <w:p w14:paraId="5CDD4200"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2F39E287"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5AB4176E" w14:textId="77777777" w:rsidR="00520DB9" w:rsidRPr="00E60B3B" w:rsidRDefault="00520DB9" w:rsidP="00520DB9">
      <w:pPr>
        <w:ind w:left="567" w:firstLine="0"/>
        <w:rPr>
          <w:rFonts w:ascii="Tahoma" w:hAnsi="Tahoma" w:cs="Tahoma"/>
          <w:sz w:val="18"/>
          <w:szCs w:val="18"/>
        </w:rPr>
      </w:pPr>
    </w:p>
    <w:p w14:paraId="49F3AE41"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2470BE8B"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44AA68D" w14:textId="77777777" w:rsidR="00520DB9" w:rsidRDefault="00520DB9" w:rsidP="00520DB9">
      <w:pPr>
        <w:ind w:left="567" w:firstLine="0"/>
        <w:rPr>
          <w:rFonts w:ascii="Tahoma" w:hAnsi="Tahoma" w:cs="Tahoma"/>
          <w:sz w:val="18"/>
          <w:szCs w:val="18"/>
        </w:rPr>
      </w:pPr>
    </w:p>
    <w:p w14:paraId="0EE430B7" w14:textId="77777777" w:rsidR="00520DB9" w:rsidRPr="00E60B3B" w:rsidRDefault="00520DB9" w:rsidP="00520DB9">
      <w:pPr>
        <w:ind w:left="567" w:firstLine="0"/>
        <w:rPr>
          <w:rFonts w:ascii="Tahoma" w:hAnsi="Tahoma" w:cs="Tahoma"/>
          <w:sz w:val="18"/>
          <w:szCs w:val="18"/>
        </w:rPr>
      </w:pPr>
      <w:r>
        <w:rPr>
          <w:rFonts w:ascii="Tahoma" w:hAnsi="Tahoma" w:cs="Tahoma"/>
          <w:b/>
          <w:sz w:val="18"/>
          <w:szCs w:val="18"/>
        </w:rPr>
        <w:t>Блок 3</w:t>
      </w:r>
      <w:r w:rsidRPr="008422E5">
        <w:rPr>
          <w:rFonts w:ascii="Tahoma" w:hAnsi="Tahoma" w:cs="Tahoma"/>
          <w:b/>
          <w:sz w:val="18"/>
          <w:szCs w:val="18"/>
        </w:rPr>
        <w:t xml:space="preserve"> «Приложения, формы для заполнения»</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32D8683"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648E4BF8" w14:textId="77777777" w:rsidR="00520DB9" w:rsidRPr="008422E5" w:rsidRDefault="00520DB9" w:rsidP="00520DB9">
      <w:pPr>
        <w:ind w:left="567" w:firstLine="0"/>
        <w:rPr>
          <w:rFonts w:ascii="Tahoma" w:hAnsi="Tahoma" w:cs="Tahoma"/>
          <w:sz w:val="18"/>
          <w:szCs w:val="18"/>
        </w:rPr>
      </w:pPr>
    </w:p>
    <w:p w14:paraId="42055704"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4</w:t>
      </w:r>
      <w:r w:rsidRPr="008422E5">
        <w:rPr>
          <w:rFonts w:ascii="Tahoma" w:hAnsi="Tahoma" w:cs="Tahoma"/>
          <w:b/>
          <w:sz w:val="18"/>
          <w:szCs w:val="18"/>
        </w:rPr>
        <w:t xml:space="preserve"> «Проект Договора»</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1E7F9D6"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1B68683A" w14:textId="77777777" w:rsidR="00520DB9" w:rsidRPr="008422E5" w:rsidRDefault="00520DB9" w:rsidP="00520DB9">
      <w:pPr>
        <w:ind w:left="567" w:firstLine="0"/>
        <w:rPr>
          <w:rFonts w:ascii="Tahoma" w:hAnsi="Tahoma" w:cs="Tahoma"/>
          <w:sz w:val="18"/>
          <w:szCs w:val="18"/>
        </w:rPr>
      </w:pPr>
    </w:p>
    <w:p w14:paraId="0F73389D"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Блок 6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24F93B5"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51E27B31" w14:textId="77777777" w:rsidR="00520DB9" w:rsidRPr="008422E5" w:rsidRDefault="00520DB9" w:rsidP="00520DB9">
      <w:pPr>
        <w:ind w:left="567" w:firstLine="0"/>
        <w:rPr>
          <w:rFonts w:ascii="Tahoma" w:hAnsi="Tahoma" w:cs="Tahoma"/>
          <w:sz w:val="18"/>
          <w:szCs w:val="18"/>
        </w:rPr>
      </w:pPr>
    </w:p>
    <w:p w14:paraId="789CEAFA"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6</w:t>
      </w:r>
      <w:r w:rsidRPr="008422E5">
        <w:rPr>
          <w:rFonts w:ascii="Tahoma" w:hAnsi="Tahoma" w:cs="Tahoma"/>
          <w:b/>
          <w:sz w:val="18"/>
          <w:szCs w:val="18"/>
        </w:rPr>
        <w:t xml:space="preserve"> «Обоснование начальной максимальной цены договора (далее – НМЦД)»</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6EF7367" w14:textId="77777777" w:rsidR="00520DB9" w:rsidRPr="008422E5" w:rsidRDefault="00520DB9" w:rsidP="00520DB9">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1B2B168E" w14:textId="77777777" w:rsidR="00520DB9" w:rsidRPr="008422E5" w:rsidRDefault="00520DB9" w:rsidP="00520DB9">
      <w:pPr>
        <w:ind w:left="567" w:firstLine="0"/>
        <w:rPr>
          <w:rFonts w:ascii="Tahoma" w:hAnsi="Tahoma" w:cs="Tahoma"/>
          <w:sz w:val="18"/>
          <w:szCs w:val="18"/>
        </w:rPr>
      </w:pPr>
    </w:p>
    <w:p w14:paraId="5F0CFAC9" w14:textId="77777777" w:rsidR="003A7F1E" w:rsidRPr="003A7F1E" w:rsidRDefault="003A7F1E" w:rsidP="003A7F1E">
      <w:pPr>
        <w:ind w:firstLine="0"/>
      </w:pPr>
    </w:p>
    <w:p w14:paraId="0FFDC983" w14:textId="77777777" w:rsidR="008955CC" w:rsidRDefault="008955CC" w:rsidP="008955CC"/>
    <w:p w14:paraId="16286DED" w14:textId="77777777" w:rsidR="008955CC" w:rsidRDefault="008955CC" w:rsidP="008955CC"/>
    <w:p w14:paraId="280DCD94" w14:textId="77777777" w:rsidR="008955CC" w:rsidRDefault="008955CC" w:rsidP="008955CC"/>
    <w:p w14:paraId="34946E40" w14:textId="77777777" w:rsidR="008955CC" w:rsidRDefault="008955CC" w:rsidP="008955CC"/>
    <w:p w14:paraId="3D564BAA" w14:textId="77777777" w:rsidR="008955CC" w:rsidRDefault="008955CC" w:rsidP="008955CC"/>
    <w:p w14:paraId="32A19E5D" w14:textId="77777777" w:rsidR="008955CC" w:rsidRDefault="008955CC" w:rsidP="008955CC"/>
    <w:p w14:paraId="7D4514F2" w14:textId="77777777" w:rsidR="008955CC" w:rsidRDefault="008955CC" w:rsidP="008955CC"/>
    <w:p w14:paraId="5E418CD6" w14:textId="77777777" w:rsidR="008955CC" w:rsidRDefault="008955CC" w:rsidP="008955CC"/>
    <w:p w14:paraId="13C4D093" w14:textId="77777777" w:rsidR="008955CC" w:rsidRDefault="008955CC" w:rsidP="008955CC"/>
    <w:p w14:paraId="00826149" w14:textId="77777777" w:rsidR="008955CC" w:rsidRDefault="008955CC" w:rsidP="008955CC"/>
    <w:p w14:paraId="24DAE4BE" w14:textId="77777777" w:rsidR="008955CC" w:rsidRDefault="008955CC" w:rsidP="008955CC"/>
    <w:p w14:paraId="7C8621D7" w14:textId="77777777" w:rsidR="008955CC" w:rsidRDefault="008955CC" w:rsidP="008955CC"/>
    <w:p w14:paraId="40CD3220" w14:textId="77777777" w:rsidR="008955CC" w:rsidRDefault="008955CC" w:rsidP="008955CC"/>
    <w:p w14:paraId="1B08BEFB" w14:textId="77777777" w:rsidR="008955CC" w:rsidRDefault="008955CC" w:rsidP="008955CC"/>
    <w:p w14:paraId="3993765B" w14:textId="77777777" w:rsidR="008955CC" w:rsidRDefault="008955CC" w:rsidP="008955CC"/>
    <w:p w14:paraId="69304C5C" w14:textId="77777777" w:rsidR="008955CC" w:rsidRDefault="008955CC" w:rsidP="008955CC"/>
    <w:p w14:paraId="7CEE5450" w14:textId="77777777" w:rsidR="008955CC" w:rsidRDefault="008955CC" w:rsidP="008955CC"/>
    <w:p w14:paraId="5E257AAB" w14:textId="77777777" w:rsidR="008955CC" w:rsidRDefault="008955CC" w:rsidP="008955CC"/>
    <w:p w14:paraId="5EDFEAD4" w14:textId="77777777" w:rsidR="008955CC" w:rsidRDefault="008955CC" w:rsidP="008955CC"/>
    <w:p w14:paraId="4F40B8C2" w14:textId="77777777" w:rsidR="008955CC" w:rsidRDefault="008955CC" w:rsidP="008955CC"/>
    <w:p w14:paraId="00FCB9FB" w14:textId="77777777" w:rsidR="008955CC" w:rsidRDefault="008955CC" w:rsidP="008955CC"/>
    <w:p w14:paraId="7A777AF1" w14:textId="77777777" w:rsidR="008955CC" w:rsidRDefault="008955CC" w:rsidP="008955CC"/>
    <w:p w14:paraId="54B4688F" w14:textId="77777777" w:rsidR="008955CC" w:rsidRDefault="008955CC" w:rsidP="008955CC"/>
    <w:p w14:paraId="281C28D1" w14:textId="77777777" w:rsidR="008955CC" w:rsidRDefault="008955CC" w:rsidP="008955CC"/>
    <w:p w14:paraId="5B569EDC" w14:textId="77777777" w:rsidR="008955CC" w:rsidRDefault="008955CC" w:rsidP="008955CC"/>
    <w:p w14:paraId="25193BF5" w14:textId="77777777" w:rsidR="008955CC" w:rsidRDefault="008955CC" w:rsidP="008955CC"/>
    <w:p w14:paraId="541DFE45" w14:textId="77777777" w:rsidR="008955CC" w:rsidRDefault="008955CC" w:rsidP="008955CC"/>
    <w:p w14:paraId="1DB075DC" w14:textId="77777777" w:rsidR="008955CC" w:rsidRDefault="008955CC" w:rsidP="008955CC"/>
    <w:p w14:paraId="15A635C4" w14:textId="77777777" w:rsidR="008955CC" w:rsidRDefault="008955CC" w:rsidP="008955CC"/>
    <w:p w14:paraId="24696690" w14:textId="77777777" w:rsidR="008955CC" w:rsidRDefault="008955CC" w:rsidP="008955CC"/>
    <w:p w14:paraId="7A906B4A" w14:textId="77777777" w:rsidR="008955CC" w:rsidRDefault="008955CC" w:rsidP="008955CC"/>
    <w:p w14:paraId="1170F2F1" w14:textId="77777777" w:rsidR="008955CC" w:rsidRDefault="008955CC" w:rsidP="008955CC"/>
    <w:p w14:paraId="3524C12C" w14:textId="77777777" w:rsidR="008955CC" w:rsidRDefault="008955CC" w:rsidP="008955CC"/>
    <w:p w14:paraId="5E13829C" w14:textId="77777777" w:rsidR="008955CC" w:rsidRDefault="008955CC" w:rsidP="008955CC"/>
    <w:p w14:paraId="2D867B68" w14:textId="77777777" w:rsidR="008955CC" w:rsidRDefault="008955CC" w:rsidP="008955CC"/>
    <w:p w14:paraId="1B390B5E" w14:textId="77777777" w:rsidR="008955CC" w:rsidRPr="008955CC" w:rsidRDefault="008955CC" w:rsidP="008955CC"/>
    <w:p w14:paraId="7675CCAB" w14:textId="77777777" w:rsidR="00FC7E3A" w:rsidRPr="00FC7E3A" w:rsidRDefault="00FC7E3A" w:rsidP="00FC7E3A"/>
    <w:p w14:paraId="2039ACD1" w14:textId="77777777" w:rsidR="00FC7E3A" w:rsidRPr="00FC7E3A" w:rsidRDefault="00FC7E3A" w:rsidP="00FC7E3A"/>
    <w:p w14:paraId="5FA78898" w14:textId="77777777" w:rsidR="00FC7E3A" w:rsidRPr="00FC7E3A" w:rsidRDefault="00FC7E3A" w:rsidP="00FC7E3A"/>
    <w:p w14:paraId="393011AD" w14:textId="77777777" w:rsidR="0074703D" w:rsidRPr="00F345D2" w:rsidRDefault="0074703D" w:rsidP="0074703D">
      <w:pPr>
        <w:pStyle w:val="afffa"/>
        <w:rPr>
          <w:rFonts w:ascii="Tahoma" w:hAnsi="Tahoma" w:cs="Tahoma"/>
          <w:sz w:val="18"/>
          <w:szCs w:val="18"/>
        </w:rPr>
      </w:pPr>
      <w:r w:rsidRPr="00F345D2">
        <w:rPr>
          <w:rFonts w:ascii="Tahoma" w:hAnsi="Tahoma" w:cs="Tahoma"/>
          <w:sz w:val="18"/>
          <w:szCs w:val="18"/>
        </w:rPr>
        <w:t xml:space="preserve">Блок </w:t>
      </w:r>
      <w:r>
        <w:rPr>
          <w:rFonts w:ascii="Tahoma" w:hAnsi="Tahoma" w:cs="Tahoma"/>
          <w:sz w:val="18"/>
          <w:szCs w:val="18"/>
        </w:rPr>
        <w:t>1</w:t>
      </w:r>
      <w:r w:rsidRPr="00F345D2">
        <w:rPr>
          <w:rFonts w:ascii="Tahoma" w:hAnsi="Tahoma" w:cs="Tahoma"/>
          <w:sz w:val="18"/>
          <w:szCs w:val="18"/>
        </w:rPr>
        <w:t xml:space="preserve"> </w:t>
      </w:r>
      <w:r>
        <w:rPr>
          <w:rFonts w:ascii="Tahoma" w:hAnsi="Tahoma" w:cs="Tahoma"/>
          <w:sz w:val="18"/>
          <w:szCs w:val="18"/>
        </w:rPr>
        <w:t>«Извещение о закупке</w:t>
      </w:r>
      <w:r w:rsidRPr="00F345D2">
        <w:rPr>
          <w:rFonts w:ascii="Tahoma" w:hAnsi="Tahoma" w:cs="Tahoma"/>
          <w:sz w:val="18"/>
          <w:szCs w:val="18"/>
        </w:rPr>
        <w:t>»</w:t>
      </w:r>
    </w:p>
    <w:p w14:paraId="0422E741" w14:textId="77777777" w:rsidR="0074703D" w:rsidRPr="00F345D2" w:rsidRDefault="0074703D" w:rsidP="0074703D">
      <w:pPr>
        <w:ind w:firstLine="0"/>
        <w:jc w:val="center"/>
        <w:rPr>
          <w:rFonts w:ascii="Tahoma" w:hAnsi="Tahoma" w:cs="Tahoma"/>
          <w:b/>
          <w:sz w:val="18"/>
          <w:szCs w:val="18"/>
        </w:rPr>
      </w:pPr>
      <w:r w:rsidRPr="00F345D2">
        <w:rPr>
          <w:rFonts w:ascii="Tahoma" w:hAnsi="Tahoma" w:cs="Tahoma"/>
          <w:b/>
          <w:sz w:val="18"/>
          <w:szCs w:val="18"/>
        </w:rPr>
        <w:t xml:space="preserve">(блок </w:t>
      </w:r>
      <w:r>
        <w:rPr>
          <w:rFonts w:ascii="Tahoma" w:hAnsi="Tahoma" w:cs="Tahoma"/>
          <w:b/>
          <w:sz w:val="18"/>
          <w:szCs w:val="18"/>
        </w:rPr>
        <w:t xml:space="preserve">1 из </w:t>
      </w:r>
      <w:r w:rsidR="00161070">
        <w:rPr>
          <w:rFonts w:ascii="Tahoma" w:hAnsi="Tahoma" w:cs="Tahoma"/>
          <w:b/>
          <w:sz w:val="18"/>
          <w:szCs w:val="18"/>
        </w:rPr>
        <w:t>6</w:t>
      </w:r>
      <w:r w:rsidRPr="00F345D2">
        <w:rPr>
          <w:rFonts w:ascii="Tahoma" w:hAnsi="Tahoma" w:cs="Tahoma"/>
          <w:b/>
          <w:sz w:val="18"/>
          <w:szCs w:val="18"/>
        </w:rPr>
        <w:t>)</w:t>
      </w:r>
    </w:p>
    <w:p w14:paraId="4A0E4E14" w14:textId="77777777" w:rsidR="0074703D" w:rsidRPr="00F345D2" w:rsidRDefault="0074703D" w:rsidP="0074703D">
      <w:pPr>
        <w:rPr>
          <w:rFonts w:ascii="Tahoma" w:hAnsi="Tahoma" w:cs="Tahoma"/>
          <w:sz w:val="18"/>
          <w:szCs w:val="18"/>
        </w:rPr>
      </w:pPr>
    </w:p>
    <w:p w14:paraId="21D62837" w14:textId="77777777" w:rsidR="00B5735A" w:rsidRPr="0074703D" w:rsidRDefault="00B5735A" w:rsidP="0074703D">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2FD17C61" w14:textId="77777777" w:rsidR="00CC2FAB" w:rsidRPr="00D524E3" w:rsidRDefault="00CC2FAB" w:rsidP="00CC2FAB">
      <w:pPr>
        <w:ind w:left="567" w:firstLine="0"/>
        <w:jc w:val="center"/>
        <w:rPr>
          <w:rFonts w:ascii="Tahoma" w:hAnsi="Tahoma" w:cs="Tahoma"/>
          <w:b/>
          <w:sz w:val="18"/>
          <w:szCs w:val="18"/>
        </w:rPr>
      </w:pPr>
      <w:bookmarkStart w:id="2" w:name="_Toc355626469"/>
      <w:bookmarkStart w:id="3" w:name="_Toc386738884"/>
      <w:bookmarkStart w:id="4" w:name="_Toc390239198"/>
      <w:r w:rsidRPr="00D524E3">
        <w:rPr>
          <w:rFonts w:ascii="Tahoma" w:hAnsi="Tahoma" w:cs="Tahoma"/>
          <w:b/>
          <w:sz w:val="18"/>
          <w:szCs w:val="18"/>
        </w:rPr>
        <w:lastRenderedPageBreak/>
        <w:t>Извещение</w:t>
      </w:r>
      <w:r>
        <w:rPr>
          <w:rFonts w:ascii="Tahoma" w:hAnsi="Tahoma" w:cs="Tahoma"/>
          <w:b/>
          <w:sz w:val="18"/>
          <w:szCs w:val="18"/>
        </w:rPr>
        <w:t xml:space="preserve"> </w:t>
      </w:r>
      <w:r w:rsidRPr="00D524E3">
        <w:rPr>
          <w:rFonts w:ascii="Tahoma" w:hAnsi="Tahoma" w:cs="Tahoma"/>
          <w:b/>
          <w:sz w:val="18"/>
          <w:szCs w:val="18"/>
        </w:rPr>
        <w:t xml:space="preserve">о проведении </w:t>
      </w:r>
      <w:r>
        <w:rPr>
          <w:rFonts w:ascii="Tahoma" w:hAnsi="Tahoma" w:cs="Tahoma"/>
          <w:b/>
          <w:sz w:val="18"/>
          <w:szCs w:val="18"/>
        </w:rPr>
        <w:t>запроса котировок в электронной форме</w:t>
      </w:r>
    </w:p>
    <w:p w14:paraId="129D6A23" w14:textId="77777777" w:rsidR="003C0FE3" w:rsidRPr="00F345D2" w:rsidRDefault="003C0FE3" w:rsidP="003C0FE3">
      <w:pPr>
        <w:ind w:firstLine="0"/>
        <w:jc w:val="center"/>
        <w:rPr>
          <w:rStyle w:val="af3"/>
          <w:rFonts w:ascii="Tahoma" w:hAnsi="Tahoma" w:cs="Tahoma"/>
          <w:sz w:val="18"/>
          <w:szCs w:val="18"/>
        </w:rPr>
      </w:pPr>
      <w:r w:rsidRPr="00F345D2">
        <w:rPr>
          <w:rFonts w:ascii="Tahoma" w:hAnsi="Tahoma" w:cs="Tahoma"/>
          <w:b/>
          <w:sz w:val="18"/>
          <w:szCs w:val="18"/>
        </w:rPr>
        <w:t xml:space="preserve"> </w:t>
      </w:r>
    </w:p>
    <w:tbl>
      <w:tblPr>
        <w:tblW w:w="501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6"/>
        <w:gridCol w:w="3054"/>
        <w:gridCol w:w="2268"/>
        <w:gridCol w:w="2125"/>
        <w:gridCol w:w="1701"/>
        <w:gridCol w:w="17"/>
      </w:tblGrid>
      <w:tr w:rsidR="003C0FE3" w:rsidRPr="00F345D2" w14:paraId="419583AC" w14:textId="77777777" w:rsidTr="00EB603C">
        <w:trPr>
          <w:tblHeader/>
        </w:trPr>
        <w:tc>
          <w:tcPr>
            <w:tcW w:w="247" w:type="pct"/>
            <w:tcBorders>
              <w:top w:val="single" w:sz="12" w:space="0" w:color="auto"/>
              <w:bottom w:val="single" w:sz="12" w:space="0" w:color="auto"/>
            </w:tcBorders>
            <w:shd w:val="clear" w:color="auto" w:fill="FFD200"/>
            <w:vAlign w:val="center"/>
            <w:hideMark/>
          </w:tcPr>
          <w:p w14:paraId="3BFD6C79" w14:textId="77777777" w:rsidR="003C0FE3" w:rsidRPr="00F345D2" w:rsidRDefault="00AB3015" w:rsidP="00FB7DEC">
            <w:pPr>
              <w:ind w:firstLine="0"/>
              <w:jc w:val="center"/>
              <w:rPr>
                <w:rFonts w:ascii="Tahoma" w:eastAsia="Calibri" w:hAnsi="Tahoma" w:cs="Tahoma"/>
                <w:b/>
                <w:sz w:val="18"/>
                <w:szCs w:val="18"/>
                <w:lang w:eastAsia="en-US"/>
              </w:rPr>
            </w:pPr>
            <w:r w:rsidRPr="00F345D2">
              <w:rPr>
                <w:rFonts w:ascii="Tahoma" w:hAnsi="Tahoma" w:cs="Tahoma"/>
                <w:b/>
                <w:sz w:val="18"/>
                <w:szCs w:val="18"/>
              </w:rPr>
              <w:t xml:space="preserve">№ </w:t>
            </w:r>
            <w:r w:rsidR="002E6E8E" w:rsidRPr="00F345D2">
              <w:rPr>
                <w:rFonts w:ascii="Tahoma" w:hAnsi="Tahoma" w:cs="Tahoma"/>
                <w:b/>
                <w:sz w:val="18"/>
                <w:szCs w:val="18"/>
              </w:rPr>
              <w:t>п</w:t>
            </w:r>
            <w:r w:rsidR="002E6E8E" w:rsidRPr="00F345D2">
              <w:rPr>
                <w:rFonts w:ascii="Tahoma" w:hAnsi="Tahoma" w:cs="Tahoma"/>
                <w:b/>
                <w:sz w:val="18"/>
                <w:szCs w:val="18"/>
                <w:lang w:val="en-US"/>
              </w:rPr>
              <w:t>/</w:t>
            </w:r>
            <w:r w:rsidR="002E6E8E" w:rsidRPr="00F345D2">
              <w:rPr>
                <w:rFonts w:ascii="Tahoma" w:hAnsi="Tahoma" w:cs="Tahoma"/>
                <w:b/>
                <w:sz w:val="18"/>
                <w:szCs w:val="18"/>
              </w:rPr>
              <w:t>п</w:t>
            </w:r>
          </w:p>
        </w:tc>
        <w:tc>
          <w:tcPr>
            <w:tcW w:w="1584" w:type="pct"/>
            <w:tcBorders>
              <w:top w:val="single" w:sz="12" w:space="0" w:color="auto"/>
              <w:bottom w:val="single" w:sz="12" w:space="0" w:color="auto"/>
            </w:tcBorders>
            <w:shd w:val="clear" w:color="auto" w:fill="FFD200"/>
            <w:vAlign w:val="center"/>
            <w:hideMark/>
          </w:tcPr>
          <w:p w14:paraId="04373ACC" w14:textId="77777777" w:rsidR="003C0FE3" w:rsidRPr="00F345D2" w:rsidRDefault="00AB3015" w:rsidP="00CF3B5C">
            <w:pPr>
              <w:ind w:firstLine="0"/>
              <w:jc w:val="center"/>
              <w:rPr>
                <w:rFonts w:ascii="Tahoma" w:eastAsia="Calibri" w:hAnsi="Tahoma" w:cs="Tahoma"/>
                <w:b/>
                <w:sz w:val="18"/>
                <w:szCs w:val="18"/>
                <w:lang w:eastAsia="en-US"/>
              </w:rPr>
            </w:pPr>
            <w:r w:rsidRPr="00F345D2">
              <w:rPr>
                <w:rFonts w:ascii="Tahoma" w:hAnsi="Tahoma" w:cs="Tahoma"/>
                <w:b/>
                <w:sz w:val="18"/>
                <w:szCs w:val="18"/>
              </w:rPr>
              <w:t>ПОЗИЦИЯ</w:t>
            </w:r>
          </w:p>
        </w:tc>
        <w:tc>
          <w:tcPr>
            <w:tcW w:w="3169" w:type="pct"/>
            <w:gridSpan w:val="4"/>
            <w:tcBorders>
              <w:top w:val="single" w:sz="12" w:space="0" w:color="auto"/>
              <w:bottom w:val="single" w:sz="12" w:space="0" w:color="auto"/>
            </w:tcBorders>
            <w:shd w:val="clear" w:color="auto" w:fill="FFD200"/>
            <w:vAlign w:val="center"/>
            <w:hideMark/>
          </w:tcPr>
          <w:p w14:paraId="55D7599B" w14:textId="77777777" w:rsidR="003C0FE3" w:rsidRPr="00F345D2" w:rsidRDefault="00AB3015" w:rsidP="00535BA5">
            <w:pPr>
              <w:ind w:firstLine="0"/>
              <w:jc w:val="center"/>
              <w:rPr>
                <w:rFonts w:ascii="Tahoma" w:hAnsi="Tahoma" w:cs="Tahoma"/>
                <w:b/>
                <w:sz w:val="18"/>
                <w:szCs w:val="18"/>
              </w:rPr>
            </w:pPr>
            <w:r w:rsidRPr="00F345D2">
              <w:rPr>
                <w:rFonts w:ascii="Tahoma" w:hAnsi="Tahoma" w:cs="Tahoma"/>
                <w:b/>
                <w:sz w:val="18"/>
                <w:szCs w:val="18"/>
              </w:rPr>
              <w:t>ПОЛЕ ДЛЯ ЗАПОЛНЕНИЯ</w:t>
            </w:r>
          </w:p>
        </w:tc>
      </w:tr>
      <w:tr w:rsidR="003C0FE3" w:rsidRPr="00F345D2" w14:paraId="3AC74159" w14:textId="77777777" w:rsidTr="00EB603C">
        <w:trPr>
          <w:tblHeader/>
        </w:trPr>
        <w:tc>
          <w:tcPr>
            <w:tcW w:w="247" w:type="pct"/>
            <w:tcBorders>
              <w:top w:val="single" w:sz="12" w:space="0" w:color="auto"/>
              <w:bottom w:val="single" w:sz="12" w:space="0" w:color="auto"/>
            </w:tcBorders>
            <w:shd w:val="clear" w:color="auto" w:fill="FFD200"/>
            <w:vAlign w:val="center"/>
          </w:tcPr>
          <w:p w14:paraId="1FE93AB3"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1</w:t>
            </w:r>
          </w:p>
        </w:tc>
        <w:tc>
          <w:tcPr>
            <w:tcW w:w="1584" w:type="pct"/>
            <w:tcBorders>
              <w:top w:val="single" w:sz="12" w:space="0" w:color="auto"/>
              <w:bottom w:val="single" w:sz="12" w:space="0" w:color="auto"/>
            </w:tcBorders>
            <w:shd w:val="clear" w:color="auto" w:fill="FFD200"/>
            <w:vAlign w:val="center"/>
          </w:tcPr>
          <w:p w14:paraId="517D9701"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2</w:t>
            </w:r>
          </w:p>
        </w:tc>
        <w:tc>
          <w:tcPr>
            <w:tcW w:w="3169" w:type="pct"/>
            <w:gridSpan w:val="4"/>
            <w:tcBorders>
              <w:top w:val="single" w:sz="12" w:space="0" w:color="auto"/>
              <w:bottom w:val="single" w:sz="12" w:space="0" w:color="auto"/>
            </w:tcBorders>
            <w:shd w:val="clear" w:color="auto" w:fill="FFD200"/>
            <w:vAlign w:val="center"/>
          </w:tcPr>
          <w:p w14:paraId="5A16E11F"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3</w:t>
            </w:r>
          </w:p>
        </w:tc>
      </w:tr>
      <w:tr w:rsidR="003C0FE3" w:rsidRPr="00F345D2" w14:paraId="1448E3A3" w14:textId="77777777" w:rsidTr="0055347B">
        <w:tc>
          <w:tcPr>
            <w:tcW w:w="5000" w:type="pct"/>
            <w:gridSpan w:val="6"/>
            <w:tcBorders>
              <w:top w:val="single" w:sz="12" w:space="0" w:color="auto"/>
              <w:bottom w:val="single" w:sz="4" w:space="0" w:color="auto"/>
            </w:tcBorders>
            <w:shd w:val="clear" w:color="auto" w:fill="FDE9D9" w:themeFill="accent6" w:themeFillTint="33"/>
          </w:tcPr>
          <w:p w14:paraId="0922BA11" w14:textId="34C5A1BD" w:rsidR="003C0FE3" w:rsidRPr="00095235" w:rsidRDefault="003C0FE3" w:rsidP="00095235">
            <w:pPr>
              <w:ind w:firstLine="0"/>
              <w:rPr>
                <w:rFonts w:ascii="Tahoma" w:hAnsi="Tahoma" w:cs="Tahoma"/>
                <w:b/>
                <w:sz w:val="18"/>
                <w:szCs w:val="18"/>
              </w:rPr>
            </w:pPr>
            <w:r w:rsidRPr="00095235">
              <w:rPr>
                <w:rFonts w:ascii="Tahoma" w:hAnsi="Tahoma" w:cs="Tahoma"/>
                <w:b/>
                <w:sz w:val="18"/>
                <w:szCs w:val="18"/>
              </w:rPr>
              <w:t>Общие сведения о закупке</w:t>
            </w:r>
            <w:r w:rsidR="00EB603C" w:rsidRPr="00095235">
              <w:rPr>
                <w:rFonts w:ascii="Tahoma" w:hAnsi="Tahoma" w:cs="Tahoma"/>
                <w:b/>
                <w:sz w:val="18"/>
                <w:szCs w:val="18"/>
              </w:rPr>
              <w:t>.</w:t>
            </w:r>
            <w:r w:rsidR="00EB603C" w:rsidRPr="00095235">
              <w:rPr>
                <w:rFonts w:ascii="Tahoma" w:hAnsi="Tahoma" w:cs="Tahoma"/>
                <w:sz w:val="18"/>
                <w:szCs w:val="18"/>
              </w:rPr>
              <w:t xml:space="preserve"> </w:t>
            </w:r>
            <w:r w:rsidR="00EB603C" w:rsidRPr="00095235">
              <w:rPr>
                <w:rFonts w:ascii="Tahoma" w:hAnsi="Tahoma" w:cs="Tahoma"/>
                <w:b/>
                <w:sz w:val="18"/>
                <w:szCs w:val="18"/>
              </w:rPr>
              <w:t>Способ проведения (размещения) закупки</w:t>
            </w:r>
            <w:r w:rsidR="0055347B" w:rsidRPr="00095235">
              <w:rPr>
                <w:rFonts w:ascii="Tahoma" w:hAnsi="Tahoma" w:cs="Tahoma"/>
                <w:b/>
                <w:sz w:val="18"/>
                <w:szCs w:val="18"/>
              </w:rPr>
              <w:t>:</w:t>
            </w:r>
          </w:p>
        </w:tc>
      </w:tr>
      <w:tr w:rsidR="005857BF" w:rsidRPr="00F345D2" w14:paraId="347E56A0" w14:textId="77777777" w:rsidTr="005857BF">
        <w:trPr>
          <w:gridAfter w:val="1"/>
          <w:wAfter w:w="9" w:type="pct"/>
          <w:trHeight w:val="429"/>
        </w:trPr>
        <w:tc>
          <w:tcPr>
            <w:tcW w:w="247" w:type="pct"/>
            <w:vMerge w:val="restart"/>
            <w:tcBorders>
              <w:top w:val="single" w:sz="4" w:space="0" w:color="auto"/>
              <w:left w:val="single" w:sz="12" w:space="0" w:color="auto"/>
            </w:tcBorders>
            <w:shd w:val="clear" w:color="auto" w:fill="FFFFFF" w:themeFill="background1"/>
          </w:tcPr>
          <w:p w14:paraId="4B51A64D"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1665B9C2"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3FC86"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B9198"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D6A27"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5857BF" w:rsidRPr="00F345D2" w14:paraId="1630D401" w14:textId="77777777" w:rsidTr="005857BF">
        <w:trPr>
          <w:gridAfter w:val="1"/>
          <w:wAfter w:w="9" w:type="pct"/>
          <w:trHeight w:val="256"/>
        </w:trPr>
        <w:tc>
          <w:tcPr>
            <w:tcW w:w="247"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6DCE06A6"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E1F5EF"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Запрос котировок</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48D64"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Одно</w:t>
            </w:r>
            <w:r w:rsidRPr="00EB67EA">
              <w:rPr>
                <w:rFonts w:ascii="Tahoma" w:hAnsi="Tahoma" w:cs="Tahoma"/>
                <w:b/>
                <w:sz w:val="18"/>
                <w:szCs w:val="18"/>
              </w:rPr>
              <w:t>этапная процедура</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1EAD"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BB86"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95235" w:rsidRPr="00F345D2" w14:paraId="1FF4AD73" w14:textId="77777777" w:rsidTr="00095235">
        <w:trPr>
          <w:trHeight w:val="256"/>
        </w:trPr>
        <w:tc>
          <w:tcPr>
            <w:tcW w:w="5000" w:type="pct"/>
            <w:gridSpan w:val="6"/>
            <w:tcBorders>
              <w:top w:val="single" w:sz="4" w:space="0" w:color="auto"/>
              <w:left w:val="single" w:sz="12" w:space="0" w:color="auto"/>
              <w:right w:val="single" w:sz="12" w:space="0" w:color="auto"/>
            </w:tcBorders>
            <w:shd w:val="clear" w:color="auto" w:fill="FDE9D9" w:themeFill="accent6" w:themeFillTint="33"/>
            <w:vAlign w:val="center"/>
          </w:tcPr>
          <w:p w14:paraId="000A2331" w14:textId="08A218D6" w:rsidR="00095235" w:rsidRPr="0055347B" w:rsidRDefault="00095235" w:rsidP="00095235">
            <w:pPr>
              <w:ind w:firstLine="0"/>
              <w:rPr>
                <w:rStyle w:val="af3"/>
                <w:rFonts w:ascii="Tahoma" w:hAnsi="Tahoma" w:cs="Tahoma"/>
                <w:b w:val="0"/>
                <w:sz w:val="18"/>
                <w:szCs w:val="18"/>
              </w:rPr>
            </w:pPr>
            <w:r w:rsidRPr="0055347B">
              <w:rPr>
                <w:rFonts w:ascii="Tahoma" w:hAnsi="Tahoma" w:cs="Tahoma"/>
                <w:b/>
                <w:sz w:val="18"/>
                <w:szCs w:val="18"/>
              </w:rPr>
              <w:t>Предмет лота</w:t>
            </w:r>
            <w:r w:rsidRPr="0055347B">
              <w:rPr>
                <w:rFonts w:ascii="Tahoma" w:hAnsi="Tahoma" w:cs="Tahoma"/>
                <w:b/>
                <w:sz w:val="18"/>
                <w:szCs w:val="18"/>
                <w:lang w:val="en-US"/>
              </w:rPr>
              <w:t>/</w:t>
            </w:r>
            <w:r w:rsidRPr="0055347B">
              <w:rPr>
                <w:rFonts w:ascii="Tahoma" w:hAnsi="Tahoma" w:cs="Tahoma"/>
                <w:b/>
                <w:sz w:val="18"/>
                <w:szCs w:val="18"/>
              </w:rPr>
              <w:t>предмет договора:</w:t>
            </w:r>
          </w:p>
        </w:tc>
      </w:tr>
      <w:tr w:rsidR="00E00872" w:rsidRPr="00F345D2" w14:paraId="195E1819" w14:textId="77777777" w:rsidTr="00E00872">
        <w:trPr>
          <w:trHeight w:val="930"/>
        </w:trPr>
        <w:tc>
          <w:tcPr>
            <w:tcW w:w="247" w:type="pct"/>
            <w:tcBorders>
              <w:left w:val="single" w:sz="12" w:space="0" w:color="auto"/>
            </w:tcBorders>
            <w:shd w:val="clear" w:color="auto" w:fill="FFFFFF" w:themeFill="background1"/>
          </w:tcPr>
          <w:p w14:paraId="785A7F9C" w14:textId="77777777" w:rsidR="00E00872" w:rsidRPr="00F345D2" w:rsidRDefault="00E00872" w:rsidP="00DD51A2">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tcBorders>
            <w:shd w:val="clear" w:color="auto" w:fill="FFFFFF" w:themeFill="background1"/>
            <w:vAlign w:val="center"/>
          </w:tcPr>
          <w:p w14:paraId="42DE7C9B" w14:textId="7322D0B1" w:rsidR="00E00872" w:rsidRPr="00095235" w:rsidRDefault="00E00872" w:rsidP="00AC3C01">
            <w:pPr>
              <w:tabs>
                <w:tab w:val="clear" w:pos="1134"/>
              </w:tabs>
              <w:kinsoku/>
              <w:overflowPunct/>
              <w:autoSpaceDE/>
              <w:autoSpaceDN/>
              <w:ind w:firstLine="0"/>
              <w:rPr>
                <w:rFonts w:ascii="Tahoma" w:eastAsia="Calibri" w:hAnsi="Tahoma" w:cs="Tahoma"/>
                <w:sz w:val="18"/>
                <w:szCs w:val="18"/>
                <w:lang w:eastAsia="en-US"/>
              </w:rPr>
            </w:pPr>
            <w:r w:rsidRPr="00DD51A2">
              <w:rPr>
                <w:rFonts w:ascii="Tahoma" w:hAnsi="Tahoma" w:cs="Tahoma"/>
                <w:sz w:val="18"/>
                <w:szCs w:val="18"/>
              </w:rPr>
              <w:t xml:space="preserve">лот № </w:t>
            </w:r>
            <w:r w:rsidR="00AC3C01">
              <w:rPr>
                <w:rFonts w:ascii="Tahoma" w:hAnsi="Tahoma" w:cs="Tahoma"/>
                <w:sz w:val="18"/>
                <w:szCs w:val="18"/>
              </w:rPr>
              <w:t>77</w:t>
            </w:r>
            <w:r w:rsidRPr="00DD51A2">
              <w:rPr>
                <w:rFonts w:ascii="Tahoma" w:hAnsi="Tahoma" w:cs="Tahoma"/>
                <w:sz w:val="18"/>
                <w:szCs w:val="18"/>
              </w:rPr>
              <w:t>/25</w:t>
            </w:r>
          </w:p>
        </w:tc>
        <w:tc>
          <w:tcPr>
            <w:tcW w:w="3169" w:type="pct"/>
            <w:gridSpan w:val="4"/>
            <w:tcBorders>
              <w:top w:val="single" w:sz="4" w:space="0" w:color="auto"/>
              <w:right w:val="single" w:sz="12" w:space="0" w:color="auto"/>
            </w:tcBorders>
            <w:shd w:val="clear" w:color="auto" w:fill="auto"/>
          </w:tcPr>
          <w:p w14:paraId="76A75BB3" w14:textId="3EC4DFBE" w:rsidR="009E2D4E" w:rsidRDefault="009E2D4E" w:rsidP="00DD51A2">
            <w:pPr>
              <w:pStyle w:val="-c"/>
              <w:rPr>
                <w:rFonts w:ascii="Tahoma" w:hAnsi="Tahoma" w:cs="Tahoma"/>
                <w:sz w:val="18"/>
                <w:szCs w:val="18"/>
                <w:lang w:val="ru-RU"/>
              </w:rPr>
            </w:pPr>
            <w:r w:rsidRPr="009E2D4E">
              <w:rPr>
                <w:rFonts w:ascii="Tahoma" w:hAnsi="Tahoma" w:cs="Tahoma"/>
                <w:sz w:val="18"/>
                <w:szCs w:val="18"/>
                <w:lang w:val="ru-RU"/>
              </w:rPr>
              <w:t>Оказание услуг по поверке, калибровке, настройке и ремонту средств измерений и аттестации испытательного оборудования в АО «НТЭК</w:t>
            </w:r>
            <w:r w:rsidRPr="00DD51A2">
              <w:rPr>
                <w:rFonts w:ascii="Tahoma" w:hAnsi="Tahoma" w:cs="Tahoma"/>
                <w:sz w:val="18"/>
                <w:szCs w:val="18"/>
                <w:lang w:val="ru-RU"/>
              </w:rPr>
              <w:t xml:space="preserve"> </w:t>
            </w:r>
          </w:p>
          <w:p w14:paraId="6C5F26BD" w14:textId="1C413958" w:rsidR="00E00872" w:rsidRPr="00861825" w:rsidRDefault="00E00872" w:rsidP="00DD51A2">
            <w:pPr>
              <w:pStyle w:val="-c"/>
              <w:rPr>
                <w:rFonts w:ascii="Tahoma" w:hAnsi="Tahoma" w:cs="Tahoma"/>
                <w:sz w:val="18"/>
                <w:szCs w:val="18"/>
                <w:lang w:val="ru-RU"/>
              </w:rPr>
            </w:pPr>
            <w:r w:rsidRPr="00DD51A2">
              <w:rPr>
                <w:rFonts w:ascii="Tahoma" w:hAnsi="Tahoma" w:cs="Tahoma"/>
                <w:sz w:val="18"/>
                <w:szCs w:val="18"/>
                <w:lang w:val="ru-RU"/>
              </w:rPr>
              <w:t xml:space="preserve">Срок оказания услуг: </w:t>
            </w:r>
            <w:r w:rsidR="00807F9D" w:rsidRPr="00807F9D">
              <w:rPr>
                <w:rFonts w:ascii="Tahoma" w:hAnsi="Tahoma" w:cs="Tahoma"/>
                <w:sz w:val="18"/>
                <w:szCs w:val="18"/>
                <w:lang w:val="ru-RU"/>
              </w:rPr>
              <w:t>с момента подписания сторонами договора</w:t>
            </w:r>
            <w:r w:rsidR="00861825">
              <w:rPr>
                <w:rFonts w:ascii="Tahoma" w:hAnsi="Tahoma" w:cs="Tahoma"/>
                <w:sz w:val="18"/>
                <w:szCs w:val="18"/>
                <w:lang w:val="ru-RU"/>
              </w:rPr>
              <w:t xml:space="preserve"> по</w:t>
            </w:r>
            <w:r w:rsidR="00807F9D" w:rsidRPr="00807F9D">
              <w:rPr>
                <w:rFonts w:ascii="Tahoma" w:hAnsi="Tahoma" w:cs="Tahoma"/>
                <w:sz w:val="18"/>
                <w:szCs w:val="18"/>
                <w:lang w:val="ru-RU"/>
              </w:rPr>
              <w:t xml:space="preserve"> </w:t>
            </w:r>
            <w:r w:rsidR="00861825" w:rsidRPr="00861825">
              <w:rPr>
                <w:rFonts w:ascii="Tahoma" w:hAnsi="Tahoma" w:cs="Tahoma"/>
                <w:sz w:val="18"/>
                <w:szCs w:val="18"/>
                <w:lang w:val="ru-RU"/>
              </w:rPr>
              <w:t>01.03.2026</w:t>
            </w:r>
          </w:p>
        </w:tc>
      </w:tr>
      <w:tr w:rsidR="00807F9D" w:rsidRPr="00F345D2" w14:paraId="75217DE6" w14:textId="77777777" w:rsidTr="001E0417">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17029F0C"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9C47A1" w14:textId="77777777" w:rsidR="00807F9D" w:rsidRPr="00F345D2" w:rsidRDefault="00807F9D" w:rsidP="00807F9D">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3874D523" w14:textId="4F886DE6" w:rsidR="00807F9D" w:rsidRPr="00F345D2" w:rsidRDefault="00807F9D" w:rsidP="00807F9D">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807F9D" w:rsidRPr="00F345D2" w14:paraId="5E1FB722" w14:textId="77777777" w:rsidTr="001E0417">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20E7C6C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6C0D105" w14:textId="77777777" w:rsidR="00807F9D" w:rsidRPr="00F345D2" w:rsidRDefault="00807F9D" w:rsidP="00807F9D">
            <w:pPr>
              <w:ind w:firstLine="0"/>
              <w:rPr>
                <w:rStyle w:val="af3"/>
                <w:rFonts w:ascii="Tahoma" w:hAnsi="Tahoma" w:cs="Tahoma"/>
                <w:b w:val="0"/>
                <w:sz w:val="18"/>
                <w:szCs w:val="18"/>
              </w:rPr>
            </w:pPr>
            <w:r w:rsidRPr="00F345D2">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F345D2">
                <w:rPr>
                  <w:rFonts w:ascii="Tahoma" w:hAnsi="Tahoma" w:cs="Tahoma"/>
                  <w:color w:val="0000FF"/>
                  <w:sz w:val="18"/>
                  <w:szCs w:val="18"/>
                </w:rPr>
                <w:t>частью 6.1 статьи 3</w:t>
              </w:r>
            </w:hyperlink>
            <w:r w:rsidRPr="00F345D2">
              <w:rPr>
                <w:rFonts w:ascii="Tahoma" w:hAnsi="Tahoma" w:cs="Tahoma"/>
                <w:sz w:val="18"/>
                <w:szCs w:val="18"/>
              </w:rPr>
              <w:t> 223-ФЗ (при необходимости)</w:t>
            </w:r>
          </w:p>
        </w:tc>
      </w:tr>
      <w:tr w:rsidR="00807F9D" w:rsidRPr="00F345D2" w14:paraId="5757DD00" w14:textId="77777777" w:rsidTr="0047490C">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01C1792F"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7652ADC7"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Место поставки товара, выполнения работы, оказания услуги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5CE1A3DA" w14:textId="49787D32" w:rsidR="00807F9D" w:rsidRPr="00F345D2" w:rsidRDefault="00B53261" w:rsidP="00A626C4">
            <w:pPr>
              <w:ind w:firstLine="0"/>
              <w:rPr>
                <w:rFonts w:ascii="Tahoma" w:hAnsi="Tahoma" w:cs="Tahoma"/>
                <w:sz w:val="18"/>
                <w:szCs w:val="18"/>
              </w:rPr>
            </w:pPr>
            <w:r>
              <w:rPr>
                <w:rFonts w:ascii="Tahoma" w:hAnsi="Tahoma" w:cs="Tahoma"/>
                <w:sz w:val="18"/>
                <w:szCs w:val="18"/>
                <w:shd w:val="clear" w:color="auto" w:fill="FFFFFF"/>
              </w:rPr>
              <w:t>город Норильск (районы: центральный, Талнах, Кайеркан), город Дудинка, поселок Светлогорск, Красноярский край</w:t>
            </w:r>
          </w:p>
        </w:tc>
      </w:tr>
      <w:tr w:rsidR="00807F9D" w:rsidRPr="00F345D2" w14:paraId="72B9C10D" w14:textId="77777777" w:rsidTr="00095235">
        <w:trPr>
          <w:trHeight w:val="38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69DD8810" w14:textId="531DA934" w:rsidR="00807F9D" w:rsidRPr="00F345D2" w:rsidRDefault="00807F9D" w:rsidP="00807F9D">
            <w:pPr>
              <w:ind w:firstLine="0"/>
              <w:rPr>
                <w:rFonts w:ascii="Tahoma" w:hAnsi="Tahoma" w:cs="Tahoma"/>
                <w:sz w:val="18"/>
                <w:szCs w:val="18"/>
                <w:shd w:val="clear" w:color="auto" w:fill="FFFFFF"/>
              </w:rPr>
            </w:pPr>
            <w:r w:rsidRPr="0055347B">
              <w:rPr>
                <w:rFonts w:ascii="Tahoma" w:hAnsi="Tahoma" w:cs="Tahoma"/>
                <w:b/>
                <w:sz w:val="18"/>
                <w:szCs w:val="18"/>
              </w:rPr>
              <w:t>Сведения о начальной (максимальной) цена договора (цена лота) в руб. (без учета НДС)</w:t>
            </w:r>
            <w:r>
              <w:rPr>
                <w:rFonts w:ascii="Tahoma" w:hAnsi="Tahoma" w:cs="Tahoma"/>
                <w:b/>
                <w:sz w:val="18"/>
                <w:szCs w:val="18"/>
              </w:rPr>
              <w:t>:</w:t>
            </w:r>
          </w:p>
        </w:tc>
      </w:tr>
      <w:tr w:rsidR="00807F9D" w:rsidRPr="00F345D2" w14:paraId="0FA0570E" w14:textId="77777777" w:rsidTr="003C32B3">
        <w:trPr>
          <w:trHeight w:val="215"/>
        </w:trPr>
        <w:tc>
          <w:tcPr>
            <w:tcW w:w="247" w:type="pct"/>
            <w:vMerge w:val="restart"/>
            <w:tcBorders>
              <w:left w:val="single" w:sz="12" w:space="0" w:color="auto"/>
            </w:tcBorders>
            <w:shd w:val="clear" w:color="auto" w:fill="FFFFFF" w:themeFill="background1"/>
          </w:tcPr>
          <w:p w14:paraId="7DAE9B66"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2E8CA42C" w14:textId="0366B77C" w:rsidR="00807F9D" w:rsidRPr="00095235" w:rsidRDefault="00807F9D" w:rsidP="00AC3C01">
            <w:pPr>
              <w:tabs>
                <w:tab w:val="clear" w:pos="1134"/>
              </w:tabs>
              <w:kinsoku/>
              <w:overflowPunct/>
              <w:autoSpaceDE/>
              <w:autoSpaceDN/>
              <w:ind w:firstLine="0"/>
              <w:rPr>
                <w:rFonts w:ascii="Tahoma" w:eastAsia="Calibri" w:hAnsi="Tahoma" w:cs="Tahoma"/>
                <w:sz w:val="18"/>
                <w:szCs w:val="18"/>
                <w:lang w:eastAsia="en-US"/>
              </w:rPr>
            </w:pPr>
            <w:r w:rsidRPr="00095235">
              <w:rPr>
                <w:rFonts w:ascii="Tahoma" w:eastAsia="Calibri" w:hAnsi="Tahoma" w:cs="Tahoma"/>
                <w:sz w:val="18"/>
                <w:szCs w:val="18"/>
                <w:lang w:eastAsia="en-US"/>
              </w:rPr>
              <w:t xml:space="preserve">Лот № </w:t>
            </w:r>
            <w:r w:rsidR="00AC3C01">
              <w:rPr>
                <w:rFonts w:ascii="Tahoma" w:eastAsia="Calibri" w:hAnsi="Tahoma" w:cs="Tahoma"/>
                <w:sz w:val="18"/>
                <w:szCs w:val="18"/>
                <w:lang w:eastAsia="en-US"/>
              </w:rPr>
              <w:t>77</w:t>
            </w:r>
            <w:r>
              <w:rPr>
                <w:rFonts w:ascii="Tahoma" w:eastAsia="Calibri" w:hAnsi="Tahoma" w:cs="Tahoma"/>
                <w:sz w:val="18"/>
                <w:szCs w:val="18"/>
                <w:lang w:eastAsia="en-US"/>
              </w:rPr>
              <w:t>/25</w:t>
            </w:r>
          </w:p>
        </w:tc>
        <w:tc>
          <w:tcPr>
            <w:tcW w:w="3169" w:type="pct"/>
            <w:gridSpan w:val="4"/>
            <w:tcBorders>
              <w:top w:val="single" w:sz="4" w:space="0" w:color="auto"/>
              <w:left w:val="single" w:sz="4" w:space="0" w:color="auto"/>
              <w:right w:val="single" w:sz="12" w:space="0" w:color="auto"/>
            </w:tcBorders>
            <w:shd w:val="clear" w:color="auto" w:fill="FFFFFF" w:themeFill="background1"/>
            <w:vAlign w:val="center"/>
          </w:tcPr>
          <w:p w14:paraId="6482F93C" w14:textId="30EEF83F" w:rsidR="00807F9D" w:rsidRPr="00055319" w:rsidRDefault="00AC3C01" w:rsidP="00AC3C01">
            <w:pPr>
              <w:tabs>
                <w:tab w:val="clear" w:pos="1134"/>
              </w:tabs>
              <w:kinsoku/>
              <w:overflowPunct/>
              <w:autoSpaceDE/>
              <w:autoSpaceDN/>
              <w:ind w:firstLine="0"/>
              <w:rPr>
                <w:rFonts w:ascii="Tahoma" w:hAnsi="Tahoma" w:cs="Tahoma"/>
                <w:b/>
                <w:sz w:val="18"/>
                <w:szCs w:val="18"/>
              </w:rPr>
            </w:pPr>
            <w:r w:rsidRPr="00AC3C01">
              <w:rPr>
                <w:rFonts w:ascii="Tahoma" w:eastAsia="Calibri" w:hAnsi="Tahoma" w:cs="Tahoma"/>
                <w:sz w:val="18"/>
                <w:szCs w:val="18"/>
                <w:lang w:eastAsia="en-US"/>
              </w:rPr>
              <w:t>11 630 704,38</w:t>
            </w:r>
          </w:p>
        </w:tc>
      </w:tr>
      <w:tr w:rsidR="00807F9D" w:rsidRPr="00F345D2" w14:paraId="565AF00D" w14:textId="77777777" w:rsidTr="0085316A">
        <w:trPr>
          <w:trHeight w:val="564"/>
        </w:trPr>
        <w:tc>
          <w:tcPr>
            <w:tcW w:w="247" w:type="pct"/>
            <w:vMerge/>
            <w:tcBorders>
              <w:left w:val="single" w:sz="12" w:space="0" w:color="auto"/>
            </w:tcBorders>
            <w:shd w:val="clear" w:color="auto" w:fill="FFFFFF" w:themeFill="background1"/>
          </w:tcPr>
          <w:p w14:paraId="153868EA" w14:textId="77777777" w:rsidR="00807F9D" w:rsidRPr="00F345D2" w:rsidRDefault="00807F9D" w:rsidP="00807F9D">
            <w:pPr>
              <w:kinsoku/>
              <w:overflowPunct/>
              <w:autoSpaceDE/>
              <w:autoSpaceDN/>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301D8EA8" w14:textId="77777777" w:rsidR="00807F9D" w:rsidRPr="00F345D2" w:rsidRDefault="00807F9D" w:rsidP="00807F9D">
            <w:pPr>
              <w:tabs>
                <w:tab w:val="clear" w:pos="1134"/>
              </w:tabs>
              <w:kinsoku/>
              <w:overflowPunct/>
              <w:autoSpaceDE/>
              <w:autoSpaceDN/>
              <w:ind w:firstLine="0"/>
              <w:rPr>
                <w:rFonts w:ascii="Tahoma" w:hAnsi="Tahoma" w:cs="Tahoma"/>
                <w:b/>
                <w:sz w:val="18"/>
                <w:szCs w:val="18"/>
              </w:rPr>
            </w:pPr>
            <w:r w:rsidRPr="00F345D2">
              <w:rPr>
                <w:rFonts w:ascii="Tahoma" w:hAnsi="Tahoma" w:cs="Tahoma"/>
                <w:sz w:val="18"/>
                <w:szCs w:val="18"/>
              </w:rPr>
              <w:t>Обоснование НМЦД</w:t>
            </w:r>
          </w:p>
        </w:tc>
        <w:tc>
          <w:tcPr>
            <w:tcW w:w="3169" w:type="pct"/>
            <w:gridSpan w:val="4"/>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78F69EF7" w14:textId="77777777" w:rsidR="00807F9D" w:rsidRPr="008368A4" w:rsidRDefault="00807F9D" w:rsidP="00807F9D">
            <w:pPr>
              <w:adjustRightInd w:val="0"/>
              <w:ind w:firstLine="0"/>
              <w:rPr>
                <w:rFonts w:ascii="Tahoma" w:hAnsi="Tahoma" w:cs="Tahoma"/>
                <w:b/>
                <w:sz w:val="18"/>
                <w:szCs w:val="18"/>
              </w:rPr>
            </w:pPr>
            <w:r w:rsidRPr="008368A4">
              <w:rPr>
                <w:rFonts w:ascii="Tahoma" w:hAnsi="Tahoma" w:cs="Tahoma"/>
                <w:b/>
                <w:sz w:val="18"/>
                <w:szCs w:val="18"/>
              </w:rPr>
              <w:t>Метод определения НМЦД:</w:t>
            </w:r>
          </w:p>
          <w:p w14:paraId="283D6510" w14:textId="729CFD1A" w:rsidR="00807F9D" w:rsidRPr="008368A4" w:rsidRDefault="00807F9D" w:rsidP="00807F9D">
            <w:pPr>
              <w:tabs>
                <w:tab w:val="clear" w:pos="1134"/>
              </w:tabs>
              <w:kinsoku/>
              <w:overflowPunct/>
              <w:autoSpaceDE/>
              <w:autoSpaceDN/>
              <w:ind w:firstLine="0"/>
              <w:rPr>
                <w:rFonts w:ascii="Tahoma" w:hAnsi="Tahoma" w:cs="Tahoma"/>
                <w:sz w:val="18"/>
                <w:szCs w:val="18"/>
              </w:rPr>
            </w:pPr>
            <w:r w:rsidRPr="00072517">
              <w:rPr>
                <w:rFonts w:ascii="Tahoma" w:hAnsi="Tahoma" w:cs="Tahoma"/>
                <w:sz w:val="18"/>
                <w:szCs w:val="18"/>
              </w:rPr>
              <w:t>метод сопоставимых рыночных цен</w:t>
            </w:r>
          </w:p>
        </w:tc>
      </w:tr>
      <w:tr w:rsidR="00807F9D" w:rsidRPr="00F345D2" w14:paraId="12C21CF6" w14:textId="77777777" w:rsidTr="00095235">
        <w:trPr>
          <w:trHeight w:val="61"/>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538E551" w14:textId="1D6E104A" w:rsidR="00807F9D" w:rsidRPr="00095235" w:rsidRDefault="00807F9D" w:rsidP="00807F9D">
            <w:pPr>
              <w:ind w:firstLine="0"/>
              <w:jc w:val="left"/>
              <w:rPr>
                <w:rStyle w:val="af3"/>
                <w:rFonts w:ascii="Tahoma" w:hAnsi="Tahoma" w:cs="Tahoma"/>
                <w:b w:val="0"/>
                <w:i w:val="0"/>
                <w:sz w:val="18"/>
                <w:szCs w:val="18"/>
                <w:shd w:val="clear" w:color="auto" w:fill="auto"/>
              </w:rPr>
            </w:pPr>
            <w:r w:rsidRPr="00095235">
              <w:rPr>
                <w:rFonts w:ascii="Tahoma" w:hAnsi="Tahoma" w:cs="Tahoma"/>
                <w:b/>
                <w:sz w:val="18"/>
                <w:szCs w:val="18"/>
              </w:rPr>
              <w:t>Наименование, адрес электронной площадки в сети Интернет/</w:t>
            </w:r>
            <w:r>
              <w:rPr>
                <w:rFonts w:ascii="Tahoma" w:hAnsi="Tahoma" w:cs="Tahoma"/>
                <w:b/>
                <w:sz w:val="18"/>
                <w:szCs w:val="18"/>
              </w:rPr>
              <w:br/>
            </w:r>
            <w:r w:rsidRPr="00095235">
              <w:rPr>
                <w:rFonts w:ascii="Tahoma" w:hAnsi="Tahoma" w:cs="Tahoma"/>
                <w:b/>
                <w:sz w:val="18"/>
                <w:szCs w:val="18"/>
              </w:rPr>
              <w:t>Адрес для подачи заявок на бумажном носителе (при необходимости):</w:t>
            </w:r>
          </w:p>
        </w:tc>
      </w:tr>
      <w:tr w:rsidR="00807F9D" w:rsidRPr="00F345D2" w14:paraId="59766680" w14:textId="77777777" w:rsidTr="00F85A87">
        <w:tc>
          <w:tcPr>
            <w:tcW w:w="247" w:type="pct"/>
            <w:tcBorders>
              <w:top w:val="single" w:sz="4" w:space="0" w:color="auto"/>
              <w:left w:val="single" w:sz="12" w:space="0" w:color="auto"/>
              <w:bottom w:val="single" w:sz="4" w:space="0" w:color="auto"/>
            </w:tcBorders>
            <w:shd w:val="clear" w:color="auto" w:fill="FFFFFF" w:themeFill="background1"/>
          </w:tcPr>
          <w:p w14:paraId="6F6E2897"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03E0476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Наименование электронной площадки в сети Интернет</w:t>
            </w:r>
          </w:p>
          <w:p w14:paraId="70182502" w14:textId="77777777" w:rsidR="00807F9D" w:rsidRPr="00F345D2" w:rsidRDefault="00807F9D" w:rsidP="00807F9D">
            <w:pPr>
              <w:ind w:firstLine="0"/>
              <w:rPr>
                <w:rFonts w:ascii="Tahoma" w:hAnsi="Tahoma" w:cs="Tahoma"/>
                <w:sz w:val="18"/>
                <w:szCs w:val="18"/>
              </w:rPr>
            </w:pP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6950BD2D" w14:textId="0DD0EC2B" w:rsidR="00807F9D" w:rsidRPr="00F345D2" w:rsidRDefault="00807F9D" w:rsidP="00807F9D">
            <w:pPr>
              <w:pStyle w:val="af0"/>
              <w:spacing w:before="0" w:after="0"/>
              <w:ind w:left="0"/>
              <w:jc w:val="both"/>
              <w:rPr>
                <w:rFonts w:ascii="Tahoma" w:hAnsi="Tahoma" w:cs="Tahoma"/>
                <w:b/>
                <w:color w:val="000000" w:themeColor="text1"/>
                <w:sz w:val="18"/>
                <w:szCs w:val="18"/>
              </w:rPr>
            </w:pPr>
            <w:r w:rsidRPr="00EB25CF">
              <w:rPr>
                <w:rFonts w:ascii="Tahoma" w:hAnsi="Tahoma" w:cs="Tahoma"/>
                <w:sz w:val="18"/>
                <w:szCs w:val="18"/>
              </w:rPr>
              <w:t>Система электронных торгов B2B-Center</w:t>
            </w:r>
          </w:p>
        </w:tc>
      </w:tr>
      <w:tr w:rsidR="00807F9D" w:rsidRPr="00F345D2" w14:paraId="60D719F9" w14:textId="77777777" w:rsidTr="00F85A87">
        <w:tc>
          <w:tcPr>
            <w:tcW w:w="247" w:type="pct"/>
            <w:tcBorders>
              <w:top w:val="single" w:sz="4" w:space="0" w:color="auto"/>
              <w:left w:val="single" w:sz="12" w:space="0" w:color="auto"/>
              <w:bottom w:val="single" w:sz="4" w:space="0" w:color="auto"/>
            </w:tcBorders>
            <w:shd w:val="clear" w:color="auto" w:fill="FFFFFF" w:themeFill="background1"/>
          </w:tcPr>
          <w:p w14:paraId="3BDDB640"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43A5878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Адрес электронной площадки в сети Интернет</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04CE417" w14:textId="0B8603AE" w:rsidR="00807F9D" w:rsidRPr="00F345D2" w:rsidRDefault="0001174A" w:rsidP="00807F9D">
            <w:pPr>
              <w:ind w:firstLine="0"/>
              <w:rPr>
                <w:rStyle w:val="af3"/>
                <w:rFonts w:ascii="Tahoma" w:hAnsi="Tahoma" w:cs="Tahoma"/>
                <w:sz w:val="18"/>
                <w:szCs w:val="18"/>
              </w:rPr>
            </w:pPr>
            <w:hyperlink r:id="rId22" w:history="1">
              <w:r w:rsidR="00807F9D" w:rsidRPr="00EB25CF">
                <w:rPr>
                  <w:rStyle w:val="ac"/>
                  <w:rFonts w:ascii="Tahoma" w:hAnsi="Tahoma" w:cs="Tahoma"/>
                  <w:sz w:val="18"/>
                  <w:szCs w:val="18"/>
                </w:rPr>
                <w:t>www.b2b-center.ru</w:t>
              </w:r>
            </w:hyperlink>
          </w:p>
        </w:tc>
      </w:tr>
      <w:tr w:rsidR="00807F9D" w:rsidRPr="00F345D2" w14:paraId="6703E1F7"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370C5A9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6FFB6934"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Адрес для подачи заявок на бумажном носителе</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1AFFEBC0" w14:textId="677AB7B5" w:rsidR="00807F9D" w:rsidRPr="004D5122" w:rsidRDefault="00807F9D" w:rsidP="00807F9D">
            <w:pPr>
              <w:ind w:firstLine="0"/>
              <w:rPr>
                <w:rStyle w:val="ac"/>
                <w:rFonts w:ascii="Tahoma" w:hAnsi="Tahoma" w:cs="Tahoma"/>
                <w:b/>
                <w:i w:val="0"/>
                <w:color w:val="auto"/>
                <w:sz w:val="18"/>
                <w:szCs w:val="18"/>
                <w:u w:val="none"/>
                <w:lang w:val="en-US"/>
              </w:rPr>
            </w:pPr>
            <w:r>
              <w:rPr>
                <w:rStyle w:val="ac"/>
                <w:rFonts w:ascii="Tahoma" w:hAnsi="Tahoma" w:cs="Tahoma"/>
                <w:b/>
                <w:i w:val="0"/>
                <w:color w:val="auto"/>
                <w:sz w:val="18"/>
                <w:szCs w:val="18"/>
                <w:u w:val="none"/>
                <w:lang w:val="en-US"/>
              </w:rPr>
              <w:t>н</w:t>
            </w:r>
            <w:r w:rsidRPr="004D5122">
              <w:rPr>
                <w:rStyle w:val="ac"/>
                <w:rFonts w:ascii="Tahoma" w:hAnsi="Tahoma" w:cs="Tahoma"/>
                <w:b/>
                <w:i w:val="0"/>
                <w:color w:val="auto"/>
                <w:sz w:val="18"/>
                <w:szCs w:val="18"/>
                <w:u w:val="none"/>
                <w:lang w:val="en-US"/>
              </w:rPr>
              <w:t>е применимо</w:t>
            </w:r>
          </w:p>
        </w:tc>
      </w:tr>
      <w:tr w:rsidR="00807F9D" w:rsidRPr="00F345D2" w14:paraId="0383EA34" w14:textId="77777777" w:rsidTr="0055347B">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B00A9EF" w14:textId="648F4A58" w:rsidR="00807F9D" w:rsidRPr="00F345D2" w:rsidRDefault="00807F9D" w:rsidP="00807F9D">
            <w:pPr>
              <w:ind w:firstLine="0"/>
              <w:rPr>
                <w:rStyle w:val="af3"/>
                <w:rFonts w:ascii="Tahoma" w:hAnsi="Tahoma" w:cs="Tahoma"/>
                <w:i w:val="0"/>
                <w:sz w:val="18"/>
                <w:szCs w:val="18"/>
                <w:shd w:val="clear" w:color="auto" w:fill="auto"/>
              </w:rPr>
            </w:pPr>
            <w:r>
              <w:rPr>
                <w:rFonts w:ascii="Tahoma" w:hAnsi="Tahoma" w:cs="Tahoma"/>
                <w:b/>
                <w:sz w:val="18"/>
                <w:szCs w:val="18"/>
              </w:rPr>
              <w:t>Сведения о Заказчике:</w:t>
            </w:r>
          </w:p>
        </w:tc>
      </w:tr>
      <w:tr w:rsidR="00807F9D" w:rsidRPr="00F345D2" w14:paraId="6990B9DC"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6BC7F17"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648A05" w14:textId="77777777" w:rsidR="00807F9D" w:rsidRPr="00F345D2" w:rsidRDefault="00807F9D" w:rsidP="00807F9D">
            <w:pPr>
              <w:ind w:firstLine="0"/>
              <w:rPr>
                <w:rFonts w:ascii="Tahoma" w:eastAsia="Calibri" w:hAnsi="Tahoma" w:cs="Tahoma"/>
                <w:sz w:val="18"/>
                <w:szCs w:val="18"/>
                <w:lang w:eastAsia="en-US"/>
              </w:rPr>
            </w:pPr>
            <w:r w:rsidRPr="00F345D2">
              <w:rPr>
                <w:rFonts w:ascii="Tahoma" w:hAnsi="Tahoma" w:cs="Tahoma"/>
                <w:sz w:val="18"/>
                <w:szCs w:val="18"/>
              </w:rPr>
              <w:t>Наименование организации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040FB49E" w14:textId="77777777" w:rsidR="00807F9D" w:rsidRPr="00F345D2" w:rsidRDefault="00807F9D" w:rsidP="00807F9D">
            <w:pPr>
              <w:ind w:firstLine="0"/>
              <w:jc w:val="center"/>
              <w:rPr>
                <w:rFonts w:ascii="Tahoma" w:eastAsia="Calibri" w:hAnsi="Tahoma" w:cs="Tahoma"/>
                <w:sz w:val="18"/>
                <w:szCs w:val="18"/>
                <w:lang w:eastAsia="en-US"/>
              </w:rPr>
            </w:pPr>
            <w:r w:rsidRPr="00F345D2">
              <w:rPr>
                <w:rFonts w:ascii="Tahoma" w:eastAsia="Calibri" w:hAnsi="Tahoma" w:cs="Tahoma"/>
                <w:sz w:val="18"/>
                <w:szCs w:val="18"/>
                <w:lang w:eastAsia="en-US"/>
              </w:rPr>
              <w:t>АКЦИОНЕРНОЕ ОБЩЕСТВО «НОРИЛЬСКО-ТАЙМЫРСКАЯ ЭНЕРГЕТИЧЕСКАЯ КОМПАНИЯ»</w:t>
            </w:r>
          </w:p>
        </w:tc>
      </w:tr>
      <w:tr w:rsidR="00807F9D" w:rsidRPr="00F345D2" w14:paraId="4C653E12"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0370A0E"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0A89B2D3"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 xml:space="preserve">Адрес места нахождения </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F9E0651"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663305, КРАЙ КРАСНОЯРСКИЙ, Г НОРИЛЬСК, УЛ ВЕТЕРАНОВ, дом 19</w:t>
            </w:r>
          </w:p>
        </w:tc>
      </w:tr>
      <w:tr w:rsidR="00807F9D" w:rsidRPr="00F345D2" w14:paraId="1D8826D5"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30B20EA"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CFA8BD2"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 xml:space="preserve">Почтовый адрес </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72D2D6D2" w14:textId="77777777" w:rsidR="00807F9D" w:rsidRPr="00F345D2" w:rsidRDefault="00807F9D" w:rsidP="00807F9D">
            <w:pPr>
              <w:ind w:firstLine="0"/>
              <w:rPr>
                <w:rStyle w:val="af3"/>
                <w:rFonts w:ascii="Tahoma" w:hAnsi="Tahoma" w:cs="Tahoma"/>
                <w:sz w:val="18"/>
                <w:szCs w:val="18"/>
                <w:shd w:val="clear" w:color="auto" w:fill="FFFFFF" w:themeFill="background1"/>
              </w:rPr>
            </w:pPr>
            <w:r w:rsidRPr="00F345D2">
              <w:rPr>
                <w:rFonts w:ascii="Tahoma" w:hAnsi="Tahoma" w:cs="Tahoma"/>
                <w:sz w:val="18"/>
                <w:szCs w:val="18"/>
              </w:rPr>
              <w:t>663305, КРАЙ КРАСНОЯРСКИЙ, Г НОРИЛЬСК, УЛ ВЕТЕРАНОВ, дом 19</w:t>
            </w:r>
          </w:p>
        </w:tc>
      </w:tr>
      <w:tr w:rsidR="00807F9D" w:rsidRPr="00F345D2" w14:paraId="2C8DA866"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0B468CA1" w14:textId="5BE7A8AE" w:rsidR="00807F9D" w:rsidRPr="00F345D2" w:rsidRDefault="00807F9D" w:rsidP="00807F9D">
            <w:pPr>
              <w:ind w:firstLine="0"/>
              <w:rPr>
                <w:rFonts w:ascii="Tahoma" w:hAnsi="Tahoma" w:cs="Tahoma"/>
                <w:sz w:val="18"/>
                <w:szCs w:val="18"/>
              </w:rPr>
            </w:pPr>
            <w:r>
              <w:rPr>
                <w:rFonts w:ascii="Tahoma" w:hAnsi="Tahoma" w:cs="Tahoma"/>
                <w:b/>
                <w:sz w:val="18"/>
                <w:szCs w:val="18"/>
              </w:rPr>
              <w:t>Контактная информация:</w:t>
            </w:r>
          </w:p>
        </w:tc>
      </w:tr>
      <w:tr w:rsidR="00807F9D" w:rsidRPr="00652A5B" w14:paraId="6A4ADB1F" w14:textId="77777777" w:rsidTr="005857BF">
        <w:tc>
          <w:tcPr>
            <w:tcW w:w="247" w:type="pct"/>
            <w:tcBorders>
              <w:top w:val="single" w:sz="4" w:space="0" w:color="auto"/>
              <w:left w:val="single" w:sz="12" w:space="0" w:color="auto"/>
              <w:bottom w:val="single" w:sz="4" w:space="0" w:color="auto"/>
            </w:tcBorders>
            <w:shd w:val="clear" w:color="auto" w:fill="auto"/>
          </w:tcPr>
          <w:p w14:paraId="51821577"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067E49DB"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Контактное лицо (ФИО)- секретарь закупочного органа</w:t>
            </w:r>
          </w:p>
        </w:tc>
        <w:tc>
          <w:tcPr>
            <w:tcW w:w="3169" w:type="pct"/>
            <w:gridSpan w:val="4"/>
            <w:vMerge w:val="restart"/>
            <w:tcBorders>
              <w:top w:val="single" w:sz="4" w:space="0" w:color="auto"/>
              <w:right w:val="single" w:sz="12" w:space="0" w:color="auto"/>
            </w:tcBorders>
            <w:shd w:val="clear" w:color="auto" w:fill="auto"/>
            <w:vAlign w:val="center"/>
          </w:tcPr>
          <w:p w14:paraId="4A2817E7" w14:textId="77777777" w:rsidR="00807F9D" w:rsidRDefault="00807F9D" w:rsidP="00807F9D">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 проведения закупки:</w:t>
            </w:r>
          </w:p>
          <w:p w14:paraId="7F29CE68" w14:textId="77777777" w:rsidR="00807F9D" w:rsidRDefault="00807F9D" w:rsidP="00807F9D">
            <w:pPr>
              <w:ind w:firstLine="0"/>
              <w:rPr>
                <w:rFonts w:ascii="Tahoma" w:hAnsi="Tahoma" w:cs="Tahoma"/>
                <w:sz w:val="18"/>
                <w:szCs w:val="18"/>
              </w:rPr>
            </w:pPr>
            <w:r>
              <w:rPr>
                <w:rFonts w:ascii="Tahoma" w:hAnsi="Tahoma" w:cs="Tahoma"/>
                <w:sz w:val="18"/>
                <w:szCs w:val="18"/>
              </w:rPr>
              <w:t>Прохорова Надежда Сергеевна</w:t>
            </w:r>
            <w:r w:rsidRPr="00ED6D30">
              <w:rPr>
                <w:rFonts w:ascii="Tahoma" w:hAnsi="Tahoma" w:cs="Tahoma"/>
                <w:sz w:val="18"/>
                <w:szCs w:val="18"/>
              </w:rPr>
              <w:t>,</w:t>
            </w:r>
          </w:p>
          <w:p w14:paraId="01E075A7" w14:textId="77777777" w:rsidR="00807F9D" w:rsidRPr="00C40EE1" w:rsidRDefault="00807F9D" w:rsidP="00807F9D">
            <w:pPr>
              <w:ind w:firstLine="0"/>
              <w:rPr>
                <w:rFonts w:ascii="Tahoma" w:hAnsi="Tahoma" w:cs="Tahoma"/>
                <w:sz w:val="18"/>
                <w:szCs w:val="18"/>
              </w:rPr>
            </w:pPr>
            <w:r w:rsidRPr="00D06BDB">
              <w:rPr>
                <w:rFonts w:ascii="Tahoma" w:hAnsi="Tahoma" w:cs="Tahoma"/>
                <w:sz w:val="18"/>
                <w:szCs w:val="18"/>
                <w:lang w:val="en-US"/>
              </w:rPr>
              <w:t>e</w:t>
            </w:r>
            <w:r w:rsidRPr="00C40EE1">
              <w:rPr>
                <w:rFonts w:ascii="Tahoma" w:hAnsi="Tahoma" w:cs="Tahoma"/>
                <w:sz w:val="18"/>
                <w:szCs w:val="18"/>
              </w:rPr>
              <w:t>-</w:t>
            </w:r>
            <w:r w:rsidRPr="00D06BDB">
              <w:rPr>
                <w:rFonts w:ascii="Tahoma" w:hAnsi="Tahoma" w:cs="Tahoma"/>
                <w:sz w:val="18"/>
                <w:szCs w:val="18"/>
                <w:lang w:val="en-US"/>
              </w:rPr>
              <w:t>mail</w:t>
            </w:r>
            <w:r w:rsidRPr="00C40EE1">
              <w:rPr>
                <w:rFonts w:ascii="Tahoma" w:hAnsi="Tahoma" w:cs="Tahoma"/>
                <w:sz w:val="18"/>
                <w:szCs w:val="18"/>
              </w:rPr>
              <w:t xml:space="preserve">: </w:t>
            </w:r>
            <w:r w:rsidRPr="003B00E0">
              <w:rPr>
                <w:rStyle w:val="ac"/>
                <w:rFonts w:ascii="Tahoma" w:hAnsi="Tahoma" w:cs="Tahoma"/>
                <w:sz w:val="18"/>
                <w:szCs w:val="18"/>
                <w:lang w:val="en-US"/>
              </w:rPr>
              <w:t>ProkhorovaNS</w:t>
            </w:r>
            <w:r w:rsidRPr="006F1BF1">
              <w:rPr>
                <w:rStyle w:val="ac"/>
                <w:rFonts w:ascii="Tahoma" w:hAnsi="Tahoma" w:cs="Tahoma"/>
                <w:sz w:val="18"/>
                <w:szCs w:val="18"/>
              </w:rPr>
              <w:t>@</w:t>
            </w:r>
            <w:r w:rsidRPr="003B00E0">
              <w:rPr>
                <w:rStyle w:val="ac"/>
                <w:rFonts w:ascii="Tahoma" w:hAnsi="Tahoma" w:cs="Tahoma"/>
                <w:sz w:val="18"/>
                <w:szCs w:val="18"/>
                <w:lang w:val="en-US"/>
              </w:rPr>
              <w:t>nornik</w:t>
            </w:r>
            <w:r w:rsidRPr="006F1BF1">
              <w:rPr>
                <w:rStyle w:val="ac"/>
                <w:rFonts w:ascii="Tahoma" w:hAnsi="Tahoma" w:cs="Tahoma"/>
                <w:sz w:val="18"/>
                <w:szCs w:val="18"/>
              </w:rPr>
              <w:t>.</w:t>
            </w:r>
            <w:r w:rsidRPr="003B00E0">
              <w:rPr>
                <w:rStyle w:val="ac"/>
                <w:rFonts w:ascii="Tahoma" w:hAnsi="Tahoma" w:cs="Tahoma"/>
                <w:sz w:val="18"/>
                <w:szCs w:val="18"/>
                <w:lang w:val="en-US"/>
              </w:rPr>
              <w:t>ru</w:t>
            </w:r>
            <w:r w:rsidRPr="00C40EE1">
              <w:rPr>
                <w:rFonts w:ascii="Tahoma" w:hAnsi="Tahoma" w:cs="Tahoma"/>
                <w:sz w:val="18"/>
                <w:szCs w:val="18"/>
              </w:rPr>
              <w:t xml:space="preserve">, </w:t>
            </w:r>
          </w:p>
          <w:p w14:paraId="06B86016" w14:textId="1B0E438A" w:rsidR="00807F9D" w:rsidRPr="00652A5B" w:rsidRDefault="00807F9D" w:rsidP="00807F9D">
            <w:pPr>
              <w:ind w:firstLine="0"/>
              <w:rPr>
                <w:rFonts w:ascii="Tahoma" w:hAnsi="Tahoma" w:cs="Tahoma"/>
                <w:sz w:val="18"/>
                <w:szCs w:val="18"/>
                <w:highlight w:val="yellow"/>
                <w:lang w:val="en-US"/>
              </w:rPr>
            </w:pPr>
            <w:r>
              <w:rPr>
                <w:rFonts w:ascii="Tahoma" w:hAnsi="Tahoma" w:cs="Tahoma"/>
                <w:sz w:val="18"/>
                <w:szCs w:val="18"/>
              </w:rPr>
              <w:t>тел</w:t>
            </w:r>
            <w:r w:rsidRPr="008709EF">
              <w:rPr>
                <w:rFonts w:ascii="Tahoma" w:hAnsi="Tahoma" w:cs="Tahoma"/>
                <w:sz w:val="18"/>
                <w:szCs w:val="18"/>
              </w:rPr>
              <w:t>. +7 (3919) 26-37-46</w:t>
            </w:r>
          </w:p>
        </w:tc>
      </w:tr>
      <w:tr w:rsidR="00807F9D" w:rsidRPr="00F345D2" w14:paraId="71ED3C43" w14:textId="77777777" w:rsidTr="005857BF">
        <w:trPr>
          <w:trHeight w:val="60"/>
        </w:trPr>
        <w:tc>
          <w:tcPr>
            <w:tcW w:w="247" w:type="pct"/>
            <w:tcBorders>
              <w:top w:val="single" w:sz="4" w:space="0" w:color="auto"/>
              <w:left w:val="single" w:sz="12" w:space="0" w:color="auto"/>
              <w:bottom w:val="single" w:sz="4" w:space="0" w:color="auto"/>
            </w:tcBorders>
            <w:shd w:val="clear" w:color="auto" w:fill="auto"/>
          </w:tcPr>
          <w:p w14:paraId="54C517C4" w14:textId="77777777" w:rsidR="00807F9D" w:rsidRPr="00652A5B" w:rsidRDefault="00807F9D" w:rsidP="00807F9D">
            <w:pPr>
              <w:numPr>
                <w:ilvl w:val="0"/>
                <w:numId w:val="6"/>
              </w:numPr>
              <w:kinsoku/>
              <w:overflowPunct/>
              <w:autoSpaceDE/>
              <w:autoSpaceDN/>
              <w:ind w:firstLine="0"/>
              <w:jc w:val="left"/>
              <w:rPr>
                <w:rFonts w:ascii="Tahoma" w:eastAsia="Calibri" w:hAnsi="Tahoma" w:cs="Tahoma"/>
                <w:sz w:val="18"/>
                <w:szCs w:val="18"/>
                <w:lang w:val="en-US" w:eastAsia="en-US"/>
              </w:rPr>
            </w:pPr>
          </w:p>
        </w:tc>
        <w:tc>
          <w:tcPr>
            <w:tcW w:w="1584" w:type="pct"/>
            <w:tcBorders>
              <w:top w:val="single" w:sz="4" w:space="0" w:color="auto"/>
              <w:bottom w:val="single" w:sz="4" w:space="0" w:color="auto"/>
            </w:tcBorders>
            <w:shd w:val="clear" w:color="auto" w:fill="auto"/>
          </w:tcPr>
          <w:p w14:paraId="282D9C70"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vAlign w:val="center"/>
          </w:tcPr>
          <w:p w14:paraId="78D72D2E" w14:textId="77777777" w:rsidR="00807F9D" w:rsidRPr="007E26CC" w:rsidRDefault="00807F9D" w:rsidP="00807F9D">
            <w:pPr>
              <w:rPr>
                <w:rFonts w:ascii="Tahoma" w:hAnsi="Tahoma" w:cs="Tahoma"/>
                <w:b/>
                <w:bCs/>
                <w:i/>
                <w:iCs/>
                <w:sz w:val="18"/>
                <w:szCs w:val="18"/>
                <w:highlight w:val="yellow"/>
                <w:u w:val="single"/>
              </w:rPr>
            </w:pPr>
          </w:p>
        </w:tc>
      </w:tr>
      <w:tr w:rsidR="00807F9D" w:rsidRPr="00F345D2" w14:paraId="18ED38B7" w14:textId="77777777" w:rsidTr="005857BF">
        <w:tc>
          <w:tcPr>
            <w:tcW w:w="247" w:type="pct"/>
            <w:tcBorders>
              <w:top w:val="single" w:sz="4" w:space="0" w:color="auto"/>
              <w:left w:val="single" w:sz="12" w:space="0" w:color="auto"/>
              <w:bottom w:val="single" w:sz="4" w:space="0" w:color="auto"/>
            </w:tcBorders>
            <w:shd w:val="clear" w:color="auto" w:fill="auto"/>
          </w:tcPr>
          <w:p w14:paraId="352DCE9A"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395BB1F4"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vAlign w:val="center"/>
          </w:tcPr>
          <w:p w14:paraId="0DC6A679" w14:textId="77777777" w:rsidR="00807F9D" w:rsidRPr="006B257C" w:rsidRDefault="00807F9D" w:rsidP="00807F9D">
            <w:pPr>
              <w:ind w:firstLine="0"/>
              <w:rPr>
                <w:rFonts w:ascii="Tahoma" w:hAnsi="Tahoma" w:cs="Tahoma"/>
                <w:sz w:val="18"/>
                <w:szCs w:val="18"/>
              </w:rPr>
            </w:pPr>
          </w:p>
        </w:tc>
      </w:tr>
      <w:tr w:rsidR="00807F9D" w:rsidRPr="00652A5B" w14:paraId="7AB9A3D0" w14:textId="77777777" w:rsidTr="0055347B">
        <w:trPr>
          <w:trHeight w:val="510"/>
        </w:trPr>
        <w:tc>
          <w:tcPr>
            <w:tcW w:w="247" w:type="pct"/>
            <w:tcBorders>
              <w:top w:val="single" w:sz="4" w:space="0" w:color="auto"/>
              <w:left w:val="single" w:sz="12" w:space="0" w:color="auto"/>
              <w:bottom w:val="single" w:sz="4" w:space="0" w:color="auto"/>
            </w:tcBorders>
            <w:shd w:val="clear" w:color="auto" w:fill="auto"/>
          </w:tcPr>
          <w:p w14:paraId="5FA58644"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6C1CCAF9" w14:textId="77777777" w:rsidR="00807F9D" w:rsidRPr="005857BF" w:rsidRDefault="00807F9D" w:rsidP="00807F9D">
            <w:pPr>
              <w:ind w:firstLine="0"/>
              <w:rPr>
                <w:rFonts w:ascii="Tahoma" w:hAnsi="Tahoma" w:cs="Tahoma"/>
                <w:sz w:val="18"/>
                <w:szCs w:val="18"/>
              </w:rPr>
            </w:pPr>
            <w:r w:rsidRPr="005857BF">
              <w:rPr>
                <w:rFonts w:ascii="Tahoma" w:hAnsi="Tahoma" w:cs="Tahoma"/>
                <w:sz w:val="18"/>
                <w:szCs w:val="18"/>
              </w:rPr>
              <w:t>Контактное лицо (ФИО)</w:t>
            </w:r>
          </w:p>
        </w:tc>
        <w:tc>
          <w:tcPr>
            <w:tcW w:w="3169" w:type="pct"/>
            <w:gridSpan w:val="4"/>
            <w:vMerge w:val="restart"/>
            <w:tcBorders>
              <w:top w:val="single" w:sz="4" w:space="0" w:color="auto"/>
              <w:right w:val="single" w:sz="12" w:space="0" w:color="auto"/>
            </w:tcBorders>
            <w:shd w:val="clear" w:color="auto" w:fill="auto"/>
            <w:vAlign w:val="center"/>
          </w:tcPr>
          <w:p w14:paraId="2E14B8AF" w14:textId="77777777" w:rsidR="00807F9D" w:rsidRPr="00246973" w:rsidRDefault="00807F9D" w:rsidP="00807F9D">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52DD26B9" w14:textId="77777777" w:rsidR="00023932" w:rsidRPr="007C21B3" w:rsidRDefault="00023932" w:rsidP="00023932">
            <w:pPr>
              <w:adjustRightInd w:val="0"/>
              <w:ind w:firstLine="0"/>
              <w:rPr>
                <w:rFonts w:ascii="Tahoma" w:hAnsi="Tahoma" w:cs="Tahoma"/>
                <w:sz w:val="18"/>
                <w:szCs w:val="18"/>
              </w:rPr>
            </w:pPr>
            <w:r w:rsidRPr="007C21B3">
              <w:rPr>
                <w:rFonts w:ascii="Tahoma" w:hAnsi="Tahoma" w:cs="Tahoma"/>
                <w:sz w:val="18"/>
                <w:szCs w:val="18"/>
              </w:rPr>
              <w:t>Мананникова Ирина Петровна</w:t>
            </w:r>
          </w:p>
          <w:p w14:paraId="46A12879" w14:textId="77777777" w:rsidR="00807F9D" w:rsidRPr="00023932" w:rsidRDefault="00023932" w:rsidP="00023932">
            <w:pPr>
              <w:ind w:firstLine="0"/>
              <w:rPr>
                <w:rStyle w:val="ac"/>
                <w:rFonts w:ascii="Tahoma" w:hAnsi="Tahoma" w:cs="Tahoma"/>
                <w:bCs/>
                <w:noProof/>
                <w:sz w:val="18"/>
                <w:szCs w:val="18"/>
              </w:rPr>
            </w:pPr>
            <w:r w:rsidRPr="007C21B3">
              <w:rPr>
                <w:rStyle w:val="ac"/>
                <w:rFonts w:ascii="Tahoma" w:hAnsi="Tahoma" w:cs="Tahoma"/>
                <w:bCs/>
                <w:noProof/>
                <w:sz w:val="18"/>
                <w:szCs w:val="18"/>
                <w:lang w:val="en-US"/>
              </w:rPr>
              <w:t>ManannikovaIP</w:t>
            </w:r>
            <w:hyperlink r:id="rId23" w:history="1">
              <w:r w:rsidRPr="007C21B3">
                <w:rPr>
                  <w:rStyle w:val="ac"/>
                  <w:rFonts w:ascii="Tahoma" w:hAnsi="Tahoma" w:cs="Tahoma"/>
                  <w:bCs/>
                  <w:noProof/>
                  <w:sz w:val="18"/>
                  <w:szCs w:val="18"/>
                </w:rPr>
                <w:t>@</w:t>
              </w:r>
              <w:r w:rsidRPr="007C21B3">
                <w:rPr>
                  <w:rStyle w:val="ac"/>
                  <w:rFonts w:ascii="Tahoma" w:hAnsi="Tahoma" w:cs="Tahoma"/>
                  <w:bCs/>
                  <w:noProof/>
                  <w:sz w:val="18"/>
                  <w:szCs w:val="18"/>
                  <w:lang w:val="en-US"/>
                </w:rPr>
                <w:t>nornik</w:t>
              </w:r>
              <w:r w:rsidRPr="007C21B3">
                <w:rPr>
                  <w:rStyle w:val="ac"/>
                  <w:rFonts w:ascii="Tahoma" w:hAnsi="Tahoma" w:cs="Tahoma"/>
                  <w:bCs/>
                  <w:noProof/>
                  <w:sz w:val="18"/>
                  <w:szCs w:val="18"/>
                </w:rPr>
                <w:t>.</w:t>
              </w:r>
              <w:r w:rsidRPr="007C21B3">
                <w:rPr>
                  <w:rStyle w:val="ac"/>
                  <w:rFonts w:ascii="Tahoma" w:hAnsi="Tahoma" w:cs="Tahoma"/>
                  <w:bCs/>
                  <w:noProof/>
                  <w:sz w:val="18"/>
                  <w:szCs w:val="18"/>
                  <w:lang w:val="en-US"/>
                </w:rPr>
                <w:t>ru</w:t>
              </w:r>
            </w:hyperlink>
          </w:p>
          <w:p w14:paraId="57372CAC" w14:textId="580A5603" w:rsidR="00023932" w:rsidRPr="00023932" w:rsidRDefault="00023932" w:rsidP="00023932">
            <w:pPr>
              <w:adjustRightInd w:val="0"/>
              <w:ind w:firstLine="0"/>
              <w:rPr>
                <w:rFonts w:ascii="Tahoma" w:hAnsi="Tahoma" w:cs="Tahoma"/>
                <w:sz w:val="18"/>
                <w:szCs w:val="18"/>
              </w:rPr>
            </w:pPr>
            <w:r w:rsidRPr="007C21B3">
              <w:rPr>
                <w:rFonts w:ascii="Tahoma" w:hAnsi="Tahoma" w:cs="Tahoma"/>
                <w:sz w:val="18"/>
                <w:szCs w:val="18"/>
              </w:rPr>
              <w:t>+7 (3919) 26</w:t>
            </w:r>
            <w:r w:rsidRPr="00E7417C">
              <w:rPr>
                <w:rFonts w:ascii="Tahoma" w:hAnsi="Tahoma" w:cs="Tahoma"/>
                <w:sz w:val="18"/>
                <w:szCs w:val="18"/>
              </w:rPr>
              <w:t>-</w:t>
            </w:r>
            <w:r w:rsidRPr="007C21B3">
              <w:rPr>
                <w:rFonts w:ascii="Tahoma" w:hAnsi="Tahoma" w:cs="Tahoma"/>
                <w:sz w:val="18"/>
                <w:szCs w:val="18"/>
              </w:rPr>
              <w:t>25</w:t>
            </w:r>
            <w:r w:rsidRPr="00E7417C">
              <w:rPr>
                <w:rFonts w:ascii="Tahoma" w:hAnsi="Tahoma" w:cs="Tahoma"/>
                <w:sz w:val="18"/>
                <w:szCs w:val="18"/>
              </w:rPr>
              <w:t>-</w:t>
            </w:r>
            <w:r w:rsidRPr="007C21B3">
              <w:rPr>
                <w:rFonts w:ascii="Tahoma" w:hAnsi="Tahoma" w:cs="Tahoma"/>
                <w:sz w:val="18"/>
                <w:szCs w:val="18"/>
              </w:rPr>
              <w:t>59</w:t>
            </w:r>
          </w:p>
        </w:tc>
      </w:tr>
      <w:tr w:rsidR="00807F9D" w:rsidRPr="00F345D2" w14:paraId="6F034823" w14:textId="77777777" w:rsidTr="0055347B">
        <w:tc>
          <w:tcPr>
            <w:tcW w:w="247" w:type="pct"/>
            <w:tcBorders>
              <w:top w:val="single" w:sz="4" w:space="0" w:color="auto"/>
              <w:left w:val="single" w:sz="12" w:space="0" w:color="auto"/>
              <w:bottom w:val="single" w:sz="4" w:space="0" w:color="auto"/>
            </w:tcBorders>
            <w:shd w:val="clear" w:color="auto" w:fill="auto"/>
          </w:tcPr>
          <w:p w14:paraId="3ECE60E4" w14:textId="77777777" w:rsidR="00807F9D" w:rsidRPr="004C1DE8"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0E67EE43" w14:textId="77777777" w:rsidR="00807F9D" w:rsidRPr="005857BF" w:rsidRDefault="00807F9D" w:rsidP="00807F9D">
            <w:pPr>
              <w:ind w:firstLine="0"/>
              <w:rPr>
                <w:rFonts w:ascii="Tahoma" w:hAnsi="Tahoma" w:cs="Tahoma"/>
                <w:sz w:val="18"/>
                <w:szCs w:val="18"/>
              </w:rPr>
            </w:pPr>
            <w:r w:rsidRPr="005857BF">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vAlign w:val="center"/>
          </w:tcPr>
          <w:p w14:paraId="442C353D" w14:textId="77777777" w:rsidR="00807F9D" w:rsidRPr="00C26261" w:rsidRDefault="00807F9D" w:rsidP="00807F9D">
            <w:pPr>
              <w:ind w:firstLine="0"/>
              <w:rPr>
                <w:rFonts w:ascii="Tahoma" w:hAnsi="Tahoma" w:cs="Tahoma"/>
                <w:sz w:val="18"/>
                <w:szCs w:val="18"/>
              </w:rPr>
            </w:pPr>
          </w:p>
        </w:tc>
      </w:tr>
      <w:tr w:rsidR="00807F9D" w:rsidRPr="00F345D2" w14:paraId="18FD40AA" w14:textId="77777777" w:rsidTr="0055347B">
        <w:tc>
          <w:tcPr>
            <w:tcW w:w="247" w:type="pct"/>
            <w:tcBorders>
              <w:top w:val="single" w:sz="4" w:space="0" w:color="auto"/>
              <w:left w:val="single" w:sz="12" w:space="0" w:color="auto"/>
              <w:bottom w:val="single" w:sz="4" w:space="0" w:color="auto"/>
            </w:tcBorders>
            <w:shd w:val="clear" w:color="auto" w:fill="auto"/>
          </w:tcPr>
          <w:p w14:paraId="6BF364E4"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73727A88" w14:textId="77777777" w:rsidR="00807F9D" w:rsidRPr="005857BF" w:rsidRDefault="00807F9D" w:rsidP="00807F9D">
            <w:pPr>
              <w:ind w:firstLine="0"/>
              <w:rPr>
                <w:rFonts w:ascii="Tahoma" w:hAnsi="Tahoma" w:cs="Tahoma"/>
                <w:sz w:val="18"/>
                <w:szCs w:val="18"/>
              </w:rPr>
            </w:pPr>
            <w:r w:rsidRPr="005857BF">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vAlign w:val="center"/>
          </w:tcPr>
          <w:p w14:paraId="09D3AF6B" w14:textId="77777777" w:rsidR="00807F9D" w:rsidRPr="00C26261" w:rsidRDefault="00807F9D" w:rsidP="00807F9D">
            <w:pPr>
              <w:ind w:firstLine="0"/>
              <w:rPr>
                <w:rFonts w:ascii="Tahoma" w:hAnsi="Tahoma" w:cs="Tahoma"/>
                <w:sz w:val="18"/>
                <w:szCs w:val="18"/>
              </w:rPr>
            </w:pPr>
          </w:p>
        </w:tc>
      </w:tr>
      <w:tr w:rsidR="00807F9D" w:rsidRPr="00F345D2" w14:paraId="1C441408"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46A6745A"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r>
              <w:rPr>
                <w:rFonts w:ascii="Tahoma" w:eastAsia="Calibri" w:hAnsi="Tahoma" w:cs="Tahoma"/>
                <w:sz w:val="18"/>
                <w:szCs w:val="18"/>
                <w:lang w:eastAsia="en-US"/>
              </w:rPr>
              <w:t>А</w:t>
            </w:r>
          </w:p>
        </w:tc>
        <w:tc>
          <w:tcPr>
            <w:tcW w:w="1584" w:type="pct"/>
            <w:tcBorders>
              <w:top w:val="single" w:sz="4" w:space="0" w:color="auto"/>
              <w:bottom w:val="single" w:sz="4" w:space="0" w:color="auto"/>
            </w:tcBorders>
            <w:shd w:val="clear" w:color="auto" w:fill="FFFFFF" w:themeFill="background1"/>
            <w:hideMark/>
          </w:tcPr>
          <w:p w14:paraId="7ACA7C2E"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Дополнительная контактная информация</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807F9D" w:rsidRPr="00342D0C" w14:paraId="1F568CBD" w14:textId="77777777" w:rsidTr="00165372">
              <w:trPr>
                <w:trHeight w:val="74"/>
              </w:trPr>
              <w:tc>
                <w:tcPr>
                  <w:tcW w:w="587" w:type="dxa"/>
                  <w:vAlign w:val="center"/>
                </w:tcPr>
                <w:p w14:paraId="450AE899" w14:textId="6C2E8EFB" w:rsidR="00807F9D" w:rsidRPr="00342D0C" w:rsidRDefault="00807F9D" w:rsidP="00807F9D">
                  <w:pPr>
                    <w:ind w:firstLine="0"/>
                    <w:rPr>
                      <w:rFonts w:ascii="Tahoma" w:hAnsi="Tahoma" w:cs="Tahoma"/>
                      <w:sz w:val="18"/>
                      <w:szCs w:val="18"/>
                    </w:rPr>
                  </w:pPr>
                  <w:r w:rsidRPr="00342D0C">
                    <w:rPr>
                      <w:rFonts w:ascii="Tahoma" w:hAnsi="Tahoma" w:cs="Tahoma"/>
                      <w:sz w:val="18"/>
                      <w:szCs w:val="18"/>
                    </w:rPr>
                    <w:object w:dxaOrig="225" w:dyaOrig="225" w14:anchorId="78255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3.5pt;height:18.75pt" o:ole="">
                        <v:imagedata r:id="rId24" o:title=""/>
                      </v:shape>
                      <w:control r:id="rId25" w:name="OptionButton25211413211121" w:shapeid="_x0000_i1057"/>
                    </w:object>
                  </w:r>
                </w:p>
              </w:tc>
              <w:tc>
                <w:tcPr>
                  <w:tcW w:w="5933" w:type="dxa"/>
                  <w:vAlign w:val="center"/>
                </w:tcPr>
                <w:p w14:paraId="4E8A0109" w14:textId="77777777" w:rsidR="00807F9D" w:rsidRPr="00342D0C" w:rsidRDefault="00807F9D" w:rsidP="00807F9D">
                  <w:pPr>
                    <w:pStyle w:val="af0"/>
                    <w:spacing w:before="0" w:after="0"/>
                    <w:ind w:left="0"/>
                    <w:jc w:val="both"/>
                    <w:rPr>
                      <w:rFonts w:ascii="Tahoma" w:hAnsi="Tahoma" w:cs="Tahoma"/>
                      <w:sz w:val="18"/>
                      <w:szCs w:val="18"/>
                    </w:rPr>
                  </w:pPr>
                  <w:r w:rsidRPr="00342D0C">
                    <w:rPr>
                      <w:rFonts w:ascii="Tahoma" w:hAnsi="Tahoma" w:cs="Tahoma"/>
                      <w:sz w:val="18"/>
                      <w:szCs w:val="18"/>
                    </w:rPr>
                    <w:t>Не применимо.</w:t>
                  </w:r>
                </w:p>
              </w:tc>
            </w:tr>
            <w:tr w:rsidR="00807F9D" w:rsidRPr="00342D0C" w14:paraId="11355DF5" w14:textId="77777777" w:rsidTr="00165372">
              <w:trPr>
                <w:trHeight w:val="74"/>
              </w:trPr>
              <w:tc>
                <w:tcPr>
                  <w:tcW w:w="587" w:type="dxa"/>
                  <w:vAlign w:val="center"/>
                </w:tcPr>
                <w:p w14:paraId="5661F9AA" w14:textId="48120A61" w:rsidR="00807F9D" w:rsidRPr="00342D0C" w:rsidRDefault="00807F9D" w:rsidP="00807F9D">
                  <w:pPr>
                    <w:ind w:firstLine="0"/>
                    <w:rPr>
                      <w:rFonts w:ascii="Tahoma" w:hAnsi="Tahoma" w:cs="Tahoma"/>
                      <w:sz w:val="18"/>
                      <w:szCs w:val="18"/>
                    </w:rPr>
                  </w:pPr>
                  <w:r w:rsidRPr="00342D0C">
                    <w:rPr>
                      <w:rFonts w:ascii="Tahoma" w:hAnsi="Tahoma" w:cs="Tahoma"/>
                      <w:sz w:val="18"/>
                      <w:szCs w:val="18"/>
                    </w:rPr>
                    <w:object w:dxaOrig="225" w:dyaOrig="225" w14:anchorId="4BEE3816">
                      <v:shape id="_x0000_i1059" type="#_x0000_t75" style="width:13.5pt;height:18.75pt" o:ole="">
                        <v:imagedata r:id="rId26" o:title=""/>
                      </v:shape>
                      <w:control r:id="rId27" w:name="OptionButton252114132111131" w:shapeid="_x0000_i1059"/>
                    </w:object>
                  </w:r>
                </w:p>
              </w:tc>
              <w:tc>
                <w:tcPr>
                  <w:tcW w:w="5933" w:type="dxa"/>
                  <w:vAlign w:val="center"/>
                </w:tcPr>
                <w:p w14:paraId="07B3C1C8" w14:textId="77777777" w:rsidR="00807F9D" w:rsidRPr="00342D0C" w:rsidRDefault="00807F9D" w:rsidP="00807F9D">
                  <w:pPr>
                    <w:pStyle w:val="af0"/>
                    <w:spacing w:before="0" w:after="0"/>
                    <w:ind w:left="0" w:right="26"/>
                    <w:jc w:val="both"/>
                    <w:rPr>
                      <w:rStyle w:val="af3"/>
                      <w:rFonts w:ascii="Tahoma" w:hAnsi="Tahoma" w:cs="Tahoma"/>
                      <w:bCs/>
                      <w:iCs/>
                      <w:sz w:val="18"/>
                      <w:szCs w:val="18"/>
                      <w:shd w:val="pct10" w:color="auto" w:fill="auto"/>
                    </w:rPr>
                  </w:pPr>
                  <w:r w:rsidRPr="00342D0C">
                    <w:rPr>
                      <w:rStyle w:val="af3"/>
                      <w:rFonts w:ascii="Tahoma" w:hAnsi="Tahoma" w:cs="Tahoma"/>
                      <w:bCs/>
                      <w:iCs/>
                      <w:sz w:val="18"/>
                      <w:szCs w:val="18"/>
                      <w:shd w:val="pct10" w:color="auto" w:fill="auto"/>
                    </w:rPr>
                    <w:t>____________________________________________</w:t>
                  </w:r>
                </w:p>
                <w:p w14:paraId="161DD307" w14:textId="77777777" w:rsidR="00807F9D" w:rsidRPr="00342D0C" w:rsidRDefault="00807F9D" w:rsidP="00807F9D">
                  <w:pPr>
                    <w:pStyle w:val="af0"/>
                    <w:spacing w:before="0" w:after="0"/>
                    <w:ind w:left="0" w:right="26"/>
                    <w:jc w:val="both"/>
                    <w:rPr>
                      <w:rFonts w:ascii="Tahoma" w:hAnsi="Tahoma" w:cs="Tahoma"/>
                      <w:b/>
                      <w:bCs/>
                      <w:i/>
                      <w:iCs/>
                      <w:sz w:val="18"/>
                      <w:szCs w:val="18"/>
                      <w:shd w:val="pct10" w:color="auto" w:fill="auto"/>
                    </w:rPr>
                  </w:pPr>
                  <w:r w:rsidRPr="00342D0C">
                    <w:rPr>
                      <w:rFonts w:ascii="Tahoma" w:hAnsi="Tahoma" w:cs="Tahoma"/>
                      <w:i/>
                      <w:sz w:val="18"/>
                      <w:szCs w:val="18"/>
                    </w:rPr>
                    <w:t>Контактное лицо (ФИО), Электронная почта, Телефон, Факс</w:t>
                  </w:r>
                </w:p>
              </w:tc>
            </w:tr>
          </w:tbl>
          <w:p w14:paraId="47622C23" w14:textId="77777777" w:rsidR="00807F9D" w:rsidRPr="00342D0C" w:rsidRDefault="00807F9D" w:rsidP="00807F9D">
            <w:pPr>
              <w:ind w:firstLine="0"/>
              <w:rPr>
                <w:rStyle w:val="af3"/>
                <w:rFonts w:ascii="Tahoma" w:hAnsi="Tahoma" w:cs="Tahoma"/>
                <w:b w:val="0"/>
                <w:bCs/>
                <w:i w:val="0"/>
                <w:iCs/>
                <w:sz w:val="18"/>
                <w:szCs w:val="18"/>
                <w:shd w:val="pct10" w:color="auto" w:fill="auto"/>
              </w:rPr>
            </w:pPr>
          </w:p>
        </w:tc>
      </w:tr>
      <w:tr w:rsidR="00807F9D" w:rsidRPr="00F345D2" w14:paraId="627AA121"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AC13E29" w14:textId="77777777" w:rsidR="00807F9D" w:rsidRPr="00F345D2" w:rsidRDefault="00807F9D" w:rsidP="00807F9D">
            <w:pPr>
              <w:ind w:firstLine="0"/>
              <w:rPr>
                <w:rStyle w:val="af3"/>
                <w:rFonts w:ascii="Tahoma" w:hAnsi="Tahoma" w:cs="Tahoma"/>
                <w:b w:val="0"/>
                <w:sz w:val="18"/>
                <w:szCs w:val="18"/>
              </w:rPr>
            </w:pPr>
            <w:r>
              <w:rPr>
                <w:rFonts w:ascii="Tahoma" w:hAnsi="Tahoma" w:cs="Tahoma"/>
                <w:b/>
                <w:sz w:val="18"/>
                <w:szCs w:val="18"/>
              </w:rPr>
              <w:t>Д</w:t>
            </w:r>
            <w:r w:rsidRPr="00F345D2">
              <w:rPr>
                <w:rFonts w:ascii="Tahoma" w:hAnsi="Tahoma" w:cs="Tahoma"/>
                <w:b/>
                <w:sz w:val="18"/>
                <w:szCs w:val="18"/>
              </w:rPr>
              <w:t xml:space="preserve">ата </w:t>
            </w:r>
            <w:r>
              <w:rPr>
                <w:rFonts w:ascii="Tahoma" w:hAnsi="Tahoma" w:cs="Tahoma"/>
                <w:b/>
                <w:sz w:val="18"/>
                <w:szCs w:val="18"/>
              </w:rPr>
              <w:t xml:space="preserve">размещения и начала </w:t>
            </w:r>
            <w:r w:rsidRPr="00F345D2">
              <w:rPr>
                <w:rFonts w:ascii="Tahoma" w:hAnsi="Tahoma" w:cs="Tahoma"/>
                <w:b/>
                <w:sz w:val="18"/>
                <w:szCs w:val="18"/>
              </w:rPr>
              <w:t xml:space="preserve">подачи </w:t>
            </w:r>
            <w:r>
              <w:rPr>
                <w:rFonts w:ascii="Tahoma" w:hAnsi="Tahoma" w:cs="Tahoma"/>
                <w:b/>
                <w:sz w:val="18"/>
                <w:szCs w:val="18"/>
              </w:rPr>
              <w:t>заявок:</w:t>
            </w:r>
          </w:p>
        </w:tc>
      </w:tr>
      <w:tr w:rsidR="00807F9D" w:rsidRPr="00F345D2" w14:paraId="3DF9C970" w14:textId="77777777" w:rsidTr="0047490C">
        <w:tc>
          <w:tcPr>
            <w:tcW w:w="247" w:type="pct"/>
            <w:tcBorders>
              <w:top w:val="single" w:sz="4" w:space="0" w:color="auto"/>
              <w:left w:val="single" w:sz="12" w:space="0" w:color="auto"/>
              <w:bottom w:val="single" w:sz="4" w:space="0" w:color="auto"/>
            </w:tcBorders>
            <w:shd w:val="clear" w:color="auto" w:fill="FFFFFF" w:themeFill="background1"/>
          </w:tcPr>
          <w:p w14:paraId="1584611B"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128E14CA" w14:textId="77777777" w:rsidR="00807F9D" w:rsidRPr="00F345D2" w:rsidRDefault="00807F9D" w:rsidP="00807F9D">
            <w:pPr>
              <w:ind w:firstLine="0"/>
              <w:jc w:val="left"/>
              <w:rPr>
                <w:rFonts w:ascii="Tahoma" w:hAnsi="Tahoma" w:cs="Tahoma"/>
                <w:sz w:val="18"/>
                <w:szCs w:val="18"/>
              </w:rPr>
            </w:pPr>
            <w:r w:rsidRPr="00F345D2">
              <w:rPr>
                <w:rFonts w:ascii="Tahoma" w:hAnsi="Tahoma" w:cs="Tahoma"/>
                <w:sz w:val="18"/>
                <w:szCs w:val="18"/>
              </w:rPr>
              <w:t>Планируемая дата размещения (публикации) Извещения и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6FC043E6" w14:textId="6C78B2D5" w:rsidR="00807F9D" w:rsidRPr="00F345D2" w:rsidRDefault="008873E0" w:rsidP="008873E0">
            <w:pPr>
              <w:ind w:firstLine="0"/>
              <w:rPr>
                <w:rFonts w:ascii="Tahoma" w:hAnsi="Tahoma" w:cs="Tahoma"/>
                <w:b/>
                <w:sz w:val="18"/>
                <w:szCs w:val="18"/>
              </w:rPr>
            </w:pPr>
            <w:r>
              <w:rPr>
                <w:rFonts w:ascii="Tahoma" w:hAnsi="Tahoma" w:cs="Tahoma"/>
                <w:b/>
                <w:sz w:val="18"/>
                <w:szCs w:val="18"/>
                <w:highlight w:val="yellow"/>
              </w:rPr>
              <w:t>30.04.</w:t>
            </w:r>
            <w:r w:rsidR="00807F9D">
              <w:rPr>
                <w:rFonts w:ascii="Tahoma" w:hAnsi="Tahoma" w:cs="Tahoma"/>
                <w:b/>
                <w:sz w:val="18"/>
                <w:szCs w:val="18"/>
                <w:highlight w:val="yellow"/>
              </w:rPr>
              <w:t>2025</w:t>
            </w:r>
          </w:p>
        </w:tc>
      </w:tr>
      <w:tr w:rsidR="00807F9D" w:rsidRPr="00F345D2" w14:paraId="09E0EAEB" w14:textId="77777777" w:rsidTr="00E9755F">
        <w:trPr>
          <w:trHeight w:val="2223"/>
        </w:trPr>
        <w:tc>
          <w:tcPr>
            <w:tcW w:w="247" w:type="pct"/>
            <w:tcBorders>
              <w:top w:val="single" w:sz="4" w:space="0" w:color="auto"/>
              <w:left w:val="single" w:sz="12" w:space="0" w:color="auto"/>
              <w:bottom w:val="single" w:sz="4" w:space="0" w:color="auto"/>
            </w:tcBorders>
            <w:shd w:val="clear" w:color="auto" w:fill="FFFFFF" w:themeFill="background1"/>
          </w:tcPr>
          <w:p w14:paraId="32B1A355"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63D3BEF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Дата начала подачи заявок</w:t>
            </w:r>
          </w:p>
        </w:tc>
        <w:tc>
          <w:tcPr>
            <w:tcW w:w="3169" w:type="pct"/>
            <w:gridSpan w:val="4"/>
            <w:tcBorders>
              <w:top w:val="single" w:sz="4" w:space="0" w:color="auto"/>
              <w:bottom w:val="single" w:sz="4" w:space="0" w:color="auto"/>
              <w:right w:val="single" w:sz="12" w:space="0" w:color="auto"/>
            </w:tcBorders>
            <w:shd w:val="clear" w:color="auto" w:fill="auto"/>
          </w:tcPr>
          <w:tbl>
            <w:tblPr>
              <w:tblStyle w:val="aff5"/>
              <w:tblW w:w="6535" w:type="dxa"/>
              <w:tblInd w:w="15" w:type="dxa"/>
              <w:tblLayout w:type="fixed"/>
              <w:tblLook w:val="04A0" w:firstRow="1" w:lastRow="0" w:firstColumn="1" w:lastColumn="0" w:noHBand="0" w:noVBand="1"/>
            </w:tblPr>
            <w:tblGrid>
              <w:gridCol w:w="587"/>
              <w:gridCol w:w="5948"/>
            </w:tblGrid>
            <w:tr w:rsidR="00807F9D" w:rsidRPr="00F345D2" w14:paraId="27E30BC8" w14:textId="77777777" w:rsidTr="00F53078">
              <w:trPr>
                <w:trHeight w:val="862"/>
              </w:trPr>
              <w:tc>
                <w:tcPr>
                  <w:tcW w:w="587" w:type="dxa"/>
                  <w:vAlign w:val="center"/>
                </w:tcPr>
                <w:p w14:paraId="4D5196FE" w14:textId="792C2EAB"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CEA6FC0">
                      <v:shape id="_x0000_i1061" type="#_x0000_t75" style="width:12.75pt;height:18.75pt" o:ole="">
                        <v:imagedata r:id="rId28" o:title=""/>
                      </v:shape>
                      <w:control r:id="rId29" w:name="CheckBox212626" w:shapeid="_x0000_i1061"/>
                    </w:object>
                  </w:r>
                </w:p>
              </w:tc>
              <w:tc>
                <w:tcPr>
                  <w:tcW w:w="5948" w:type="dxa"/>
                  <w:vAlign w:val="center"/>
                </w:tcPr>
                <w:p w14:paraId="4E1A6DE2"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66F6483F"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любое </w:t>
                  </w:r>
                </w:p>
                <w:p w14:paraId="113E8E3A"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время (при проведении закупки в электронной форме)</w:t>
                  </w:r>
                </w:p>
              </w:tc>
            </w:tr>
            <w:tr w:rsidR="00807F9D" w:rsidRPr="00F345D2" w14:paraId="287F9719" w14:textId="77777777" w:rsidTr="006F5918">
              <w:trPr>
                <w:trHeight w:val="217"/>
              </w:trPr>
              <w:tc>
                <w:tcPr>
                  <w:tcW w:w="587" w:type="dxa"/>
                  <w:vAlign w:val="center"/>
                </w:tcPr>
                <w:p w14:paraId="4C47C0C9" w14:textId="3B8E04D4"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18CDBE5E">
                      <v:shape id="_x0000_i1063" type="#_x0000_t75" style="width:12.75pt;height:18.75pt" o:ole="">
                        <v:imagedata r:id="rId30" o:title=""/>
                      </v:shape>
                      <w:control r:id="rId31" w:name="CheckBox212625" w:shapeid="_x0000_i1063"/>
                    </w:object>
                  </w:r>
                </w:p>
              </w:tc>
              <w:tc>
                <w:tcPr>
                  <w:tcW w:w="5948" w:type="dxa"/>
                  <w:vAlign w:val="center"/>
                </w:tcPr>
                <w:p w14:paraId="77BBC3A5"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794D8EF8"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рабочее </w:t>
                  </w:r>
                </w:p>
                <w:p w14:paraId="2F72AE04"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sz w:val="18"/>
                      <w:szCs w:val="18"/>
                    </w:rPr>
                    <w:t xml:space="preserve">время: </w:t>
                  </w:r>
                  <w:r w:rsidRPr="00F345D2">
                    <w:rPr>
                      <w:rStyle w:val="af3"/>
                      <w:rFonts w:ascii="Tahoma" w:hAnsi="Tahoma" w:cs="Tahoma"/>
                      <w:b w:val="0"/>
                      <w:bCs/>
                      <w:i w:val="0"/>
                      <w:iCs/>
                      <w:sz w:val="18"/>
                      <w:szCs w:val="18"/>
                      <w:shd w:val="pct10" w:color="auto" w:fill="auto"/>
                    </w:rPr>
                    <w:t>[</w:t>
                  </w:r>
                  <w:r w:rsidRPr="00F345D2">
                    <w:rPr>
                      <w:rStyle w:val="af3"/>
                      <w:rFonts w:ascii="Tahoma" w:hAnsi="Tahoma" w:cs="Tahoma"/>
                      <w:b w:val="0"/>
                      <w:bCs/>
                      <w:iCs/>
                      <w:sz w:val="18"/>
                      <w:szCs w:val="18"/>
                      <w:shd w:val="pct10" w:color="auto" w:fill="auto"/>
                    </w:rPr>
                    <w:t>рабочее время Организатора закупки</w:t>
                  </w:r>
                  <w:r w:rsidRPr="00F345D2">
                    <w:rPr>
                      <w:rStyle w:val="af3"/>
                      <w:rFonts w:ascii="Tahoma" w:hAnsi="Tahoma" w:cs="Tahoma"/>
                      <w:b w:val="0"/>
                      <w:bCs/>
                      <w:i w:val="0"/>
                      <w:iCs/>
                      <w:sz w:val="18"/>
                      <w:szCs w:val="18"/>
                      <w:shd w:val="pct10" w:color="auto" w:fill="auto"/>
                    </w:rPr>
                    <w:t>]</w:t>
                  </w:r>
                  <w:r w:rsidRPr="00F345D2">
                    <w:rPr>
                      <w:rFonts w:ascii="Tahoma" w:hAnsi="Tahoma" w:cs="Tahoma"/>
                      <w:sz w:val="18"/>
                      <w:szCs w:val="18"/>
                    </w:rPr>
                    <w:t xml:space="preserve"> (при проведении </w:t>
                  </w:r>
                </w:p>
                <w:p w14:paraId="5D8A94E9" w14:textId="77777777" w:rsidR="00807F9D" w:rsidRPr="00F345D2" w:rsidRDefault="00807F9D" w:rsidP="00807F9D">
                  <w:pPr>
                    <w:pStyle w:val="af0"/>
                    <w:spacing w:before="0" w:after="0"/>
                    <w:ind w:left="0"/>
                    <w:jc w:val="both"/>
                    <w:rPr>
                      <w:rFonts w:ascii="Tahoma" w:hAnsi="Tahoma" w:cs="Tahoma"/>
                      <w:b/>
                      <w:i/>
                      <w:sz w:val="18"/>
                      <w:szCs w:val="18"/>
                    </w:rPr>
                  </w:pPr>
                  <w:r w:rsidRPr="00F345D2">
                    <w:rPr>
                      <w:rFonts w:ascii="Tahoma" w:hAnsi="Tahoma" w:cs="Tahoma"/>
                      <w:sz w:val="18"/>
                      <w:szCs w:val="18"/>
                    </w:rPr>
                    <w:t>закупки не в электронной форме)</w:t>
                  </w:r>
                </w:p>
              </w:tc>
            </w:tr>
          </w:tbl>
          <w:p w14:paraId="41D45580" w14:textId="77777777" w:rsidR="00807F9D" w:rsidRPr="00F345D2" w:rsidRDefault="00807F9D" w:rsidP="00807F9D">
            <w:pPr>
              <w:ind w:firstLine="0"/>
              <w:rPr>
                <w:rFonts w:ascii="Tahoma" w:hAnsi="Tahoma" w:cs="Tahoma"/>
                <w:sz w:val="18"/>
                <w:szCs w:val="18"/>
              </w:rPr>
            </w:pPr>
          </w:p>
        </w:tc>
      </w:tr>
      <w:tr w:rsidR="00807F9D" w:rsidRPr="00F345D2" w14:paraId="69D5568E" w14:textId="77777777" w:rsidTr="0055347B">
        <w:trPr>
          <w:trHeight w:val="271"/>
        </w:trPr>
        <w:tc>
          <w:tcPr>
            <w:tcW w:w="247" w:type="pct"/>
            <w:vMerge w:val="restart"/>
            <w:tcBorders>
              <w:top w:val="single" w:sz="4" w:space="0" w:color="auto"/>
              <w:left w:val="single" w:sz="12" w:space="0" w:color="auto"/>
            </w:tcBorders>
            <w:shd w:val="clear" w:color="auto" w:fill="FFFFFF" w:themeFill="background1"/>
          </w:tcPr>
          <w:p w14:paraId="14A0DD90"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DE9D9" w:themeFill="accent6" w:themeFillTint="33"/>
          </w:tcPr>
          <w:p w14:paraId="7A60ACE2" w14:textId="77777777" w:rsidR="00807F9D" w:rsidRPr="00F345D2" w:rsidRDefault="00807F9D" w:rsidP="00807F9D">
            <w:pPr>
              <w:ind w:firstLine="0"/>
              <w:rPr>
                <w:rFonts w:ascii="Tahoma" w:hAnsi="Tahoma" w:cs="Tahoma"/>
                <w:b/>
                <w:sz w:val="18"/>
                <w:szCs w:val="18"/>
              </w:rPr>
            </w:pPr>
            <w:r w:rsidRPr="00F345D2">
              <w:rPr>
                <w:rFonts w:ascii="Tahoma" w:hAnsi="Tahoma" w:cs="Tahoma"/>
                <w:b/>
                <w:sz w:val="18"/>
                <w:szCs w:val="18"/>
              </w:rPr>
              <w:t xml:space="preserve">Дата </w:t>
            </w:r>
            <w:r w:rsidRPr="0055347B">
              <w:rPr>
                <w:rFonts w:ascii="Tahoma" w:hAnsi="Tahoma" w:cs="Tahoma"/>
                <w:b/>
                <w:sz w:val="18"/>
                <w:szCs w:val="18"/>
                <w:shd w:val="clear" w:color="auto" w:fill="FDE9D9" w:themeFill="accent6" w:themeFillTint="33"/>
              </w:rPr>
              <w:t>и время окончания подачи заявок:</w:t>
            </w:r>
          </w:p>
        </w:tc>
      </w:tr>
      <w:tr w:rsidR="00807F9D" w:rsidRPr="00F345D2" w14:paraId="219EF11A" w14:textId="77777777" w:rsidTr="0055347B">
        <w:trPr>
          <w:trHeight w:val="2523"/>
        </w:trPr>
        <w:tc>
          <w:tcPr>
            <w:tcW w:w="247" w:type="pct"/>
            <w:vMerge/>
            <w:tcBorders>
              <w:left w:val="single" w:sz="12" w:space="0" w:color="auto"/>
              <w:bottom w:val="single" w:sz="4" w:space="0" w:color="auto"/>
            </w:tcBorders>
            <w:shd w:val="clear" w:color="auto" w:fill="FFFFFF" w:themeFill="background1"/>
          </w:tcPr>
          <w:p w14:paraId="38667A8D" w14:textId="77777777" w:rsidR="00807F9D" w:rsidRPr="00F345D2" w:rsidRDefault="00807F9D" w:rsidP="00807F9D">
            <w:pPr>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8505"/>
            </w:tblGrid>
            <w:tr w:rsidR="00807F9D" w:rsidRPr="00F345D2" w14:paraId="17DD9D6A" w14:textId="77777777" w:rsidTr="0055347B">
              <w:trPr>
                <w:trHeight w:val="217"/>
              </w:trPr>
              <w:tc>
                <w:tcPr>
                  <w:tcW w:w="587" w:type="dxa"/>
                  <w:shd w:val="clear" w:color="auto" w:fill="auto"/>
                  <w:vAlign w:val="center"/>
                </w:tcPr>
                <w:p w14:paraId="4E783B74" w14:textId="12A18FAF"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280CD6AB">
                      <v:shape id="_x0000_i1065" type="#_x0000_t75" style="width:13.5pt;height:18.75pt" o:ole="">
                        <v:imagedata r:id="rId24" o:title=""/>
                      </v:shape>
                      <w:control r:id="rId32" w:name="OptionButton25211413211112111141" w:shapeid="_x0000_i1065"/>
                    </w:object>
                  </w:r>
                </w:p>
              </w:tc>
              <w:tc>
                <w:tcPr>
                  <w:tcW w:w="8505" w:type="dxa"/>
                  <w:shd w:val="clear" w:color="auto" w:fill="auto"/>
                  <w:vAlign w:val="center"/>
                </w:tcPr>
                <w:p w14:paraId="758DAEDF" w14:textId="184B8BEA" w:rsidR="00807F9D" w:rsidRPr="00F345D2" w:rsidRDefault="008873E0" w:rsidP="00807F9D">
                  <w:pPr>
                    <w:ind w:firstLine="0"/>
                    <w:rPr>
                      <w:rFonts w:ascii="Tahoma" w:hAnsi="Tahoma" w:cs="Tahoma"/>
                      <w:b/>
                      <w:sz w:val="18"/>
                      <w:szCs w:val="18"/>
                    </w:rPr>
                  </w:pPr>
                  <w:r>
                    <w:rPr>
                      <w:rFonts w:ascii="Tahoma" w:hAnsi="Tahoma" w:cs="Tahoma"/>
                      <w:b/>
                      <w:sz w:val="18"/>
                      <w:szCs w:val="18"/>
                      <w:highlight w:val="yellow"/>
                    </w:rPr>
                    <w:t>13.05</w:t>
                  </w:r>
                  <w:r w:rsidR="000B0451">
                    <w:rPr>
                      <w:rFonts w:ascii="Tahoma" w:hAnsi="Tahoma" w:cs="Tahoma"/>
                      <w:b/>
                      <w:sz w:val="18"/>
                      <w:szCs w:val="18"/>
                      <w:highlight w:val="yellow"/>
                    </w:rPr>
                    <w:t>.</w:t>
                  </w:r>
                  <w:r w:rsidR="00807F9D" w:rsidRPr="00D95FB8">
                    <w:rPr>
                      <w:rFonts w:ascii="Tahoma" w:hAnsi="Tahoma" w:cs="Tahoma"/>
                      <w:b/>
                      <w:sz w:val="18"/>
                      <w:szCs w:val="18"/>
                      <w:highlight w:val="yellow"/>
                    </w:rPr>
                    <w:t>202</w:t>
                  </w:r>
                  <w:r w:rsidR="00807F9D">
                    <w:rPr>
                      <w:rFonts w:ascii="Tahoma" w:hAnsi="Tahoma" w:cs="Tahoma"/>
                      <w:b/>
                      <w:sz w:val="18"/>
                      <w:szCs w:val="18"/>
                      <w:highlight w:val="yellow"/>
                    </w:rPr>
                    <w:t>5</w:t>
                  </w:r>
                  <w:r w:rsidR="00807F9D" w:rsidRPr="00F345D2">
                    <w:rPr>
                      <w:rFonts w:ascii="Tahoma" w:hAnsi="Tahoma" w:cs="Tahoma"/>
                      <w:sz w:val="18"/>
                      <w:szCs w:val="18"/>
                      <w:highlight w:val="yellow"/>
                    </w:rPr>
                    <w:t xml:space="preserve"> </w:t>
                  </w:r>
                  <w:r w:rsidR="00807F9D" w:rsidRPr="00061AFE">
                    <w:rPr>
                      <w:rFonts w:ascii="Tahoma" w:hAnsi="Tahoma" w:cs="Tahoma"/>
                      <w:b/>
                      <w:i/>
                      <w:sz w:val="18"/>
                      <w:szCs w:val="18"/>
                      <w:highlight w:val="yellow"/>
                    </w:rPr>
                    <w:t>(время местное: MSK+04:00)</w:t>
                  </w:r>
                  <w:r w:rsidR="00807F9D" w:rsidRPr="005E1341">
                    <w:rPr>
                      <w:rFonts w:ascii="Tahoma" w:hAnsi="Tahoma" w:cs="Tahoma"/>
                      <w:b/>
                      <w:sz w:val="18"/>
                      <w:szCs w:val="18"/>
                      <w:highlight w:val="yellow"/>
                    </w:rPr>
                    <w:t xml:space="preserve"> </w:t>
                  </w:r>
                  <w:r w:rsidR="00807F9D" w:rsidRPr="00456364">
                    <w:rPr>
                      <w:rFonts w:ascii="Tahoma" w:hAnsi="Tahoma" w:cs="Tahoma"/>
                      <w:b/>
                      <w:i/>
                      <w:sz w:val="18"/>
                      <w:szCs w:val="18"/>
                      <w:highlight w:val="yellow"/>
                    </w:rPr>
                    <w:t>в отношении:</w:t>
                  </w:r>
                </w:p>
                <w:p w14:paraId="577AAA21" w14:textId="77777777" w:rsidR="00807F9D" w:rsidRPr="00F345D2" w:rsidRDefault="00807F9D" w:rsidP="00807F9D">
                  <w:pPr>
                    <w:ind w:firstLine="0"/>
                    <w:rPr>
                      <w:rFonts w:ascii="Tahoma" w:hAnsi="Tahoma" w:cs="Tahoma"/>
                      <w:sz w:val="18"/>
                      <w:szCs w:val="18"/>
                    </w:rPr>
                  </w:pPr>
                </w:p>
              </w:tc>
            </w:tr>
            <w:tr w:rsidR="00807F9D" w:rsidRPr="00F345D2" w14:paraId="263A8CB4" w14:textId="77777777" w:rsidTr="00DA6580">
              <w:trPr>
                <w:trHeight w:val="2561"/>
              </w:trPr>
              <w:tc>
                <w:tcPr>
                  <w:tcW w:w="9092" w:type="dxa"/>
                  <w:gridSpan w:val="2"/>
                  <w:shd w:val="clear" w:color="auto" w:fill="auto"/>
                  <w:vAlign w:val="center"/>
                </w:tcPr>
                <w:tbl>
                  <w:tblPr>
                    <w:tblStyle w:val="aff5"/>
                    <w:tblW w:w="8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979"/>
                    <w:gridCol w:w="424"/>
                    <w:gridCol w:w="4752"/>
                  </w:tblGrid>
                  <w:tr w:rsidR="00807F9D" w:rsidRPr="00F345D2" w14:paraId="23B24214" w14:textId="77777777" w:rsidTr="0055347B">
                    <w:trPr>
                      <w:trHeight w:val="317"/>
                    </w:trPr>
                    <w:tc>
                      <w:tcPr>
                        <w:tcW w:w="470" w:type="dxa"/>
                        <w:vAlign w:val="center"/>
                      </w:tcPr>
                      <w:p w14:paraId="2BECB4CA" w14:textId="0F941A56"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F9432A5">
                            <v:shape id="_x0000_i1067" type="#_x0000_t75" style="width:10.5pt;height:15.75pt" o:ole="">
                              <v:imagedata r:id="rId33" o:title=""/>
                            </v:shape>
                            <w:control r:id="rId34" w:name="CheckBox21262611198" w:shapeid="_x0000_i1067"/>
                          </w:object>
                        </w:r>
                      </w:p>
                    </w:tc>
                    <w:tc>
                      <w:tcPr>
                        <w:tcW w:w="2979" w:type="dxa"/>
                        <w:vAlign w:val="center"/>
                      </w:tcPr>
                      <w:p w14:paraId="32E07596" w14:textId="77777777" w:rsidR="00807F9D" w:rsidRPr="00F345D2" w:rsidRDefault="00807F9D" w:rsidP="00807F9D">
                        <w:pPr>
                          <w:ind w:firstLine="0"/>
                          <w:rPr>
                            <w:rStyle w:val="af3"/>
                            <w:rFonts w:ascii="Tahoma" w:hAnsi="Tahoma" w:cs="Tahoma"/>
                            <w:b w:val="0"/>
                            <w:i w:val="0"/>
                            <w:sz w:val="18"/>
                            <w:szCs w:val="18"/>
                            <w:shd w:val="clear" w:color="auto" w:fill="auto"/>
                          </w:rPr>
                        </w:pPr>
                        <w:r w:rsidRPr="00F345D2">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424" w:type="dxa"/>
                        <w:vAlign w:val="center"/>
                      </w:tcPr>
                      <w:p w14:paraId="680BCAEA" w14:textId="00831EEE"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43679339">
                            <v:shape id="_x0000_i1069" type="#_x0000_t75" style="width:12.75pt;height:18.75pt" o:ole="">
                              <v:imagedata r:id="rId35" o:title=""/>
                            </v:shape>
                            <w:control r:id="rId36" w:name="CheckBox21262611108" w:shapeid="_x0000_i1069"/>
                          </w:object>
                        </w:r>
                      </w:p>
                    </w:tc>
                    <w:tc>
                      <w:tcPr>
                        <w:tcW w:w="4752" w:type="dxa"/>
                        <w:vAlign w:val="center"/>
                      </w:tcPr>
                      <w:p w14:paraId="27746187"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6CE4ED0" w14:textId="77777777" w:rsidR="00807F9D" w:rsidRPr="00F345D2" w:rsidRDefault="00807F9D" w:rsidP="00807F9D">
                        <w:pPr>
                          <w:ind w:firstLine="0"/>
                          <w:rPr>
                            <w:rStyle w:val="af3"/>
                            <w:rFonts w:ascii="Tahoma" w:hAnsi="Tahoma" w:cs="Tahoma"/>
                            <w:b w:val="0"/>
                            <w:i w:val="0"/>
                            <w:sz w:val="18"/>
                            <w:szCs w:val="18"/>
                            <w:shd w:val="clear" w:color="auto" w:fill="auto"/>
                          </w:rPr>
                        </w:pPr>
                        <w:r w:rsidRPr="00F345D2">
                          <w:rPr>
                            <w:rFonts w:ascii="Tahoma" w:hAnsi="Tahoma" w:cs="Tahoma"/>
                            <w:sz w:val="18"/>
                            <w:szCs w:val="18"/>
                          </w:rPr>
                          <w:t>Ценовое предложение.</w:t>
                        </w:r>
                      </w:p>
                    </w:tc>
                  </w:tr>
                </w:tbl>
                <w:p w14:paraId="089DBBCE" w14:textId="77777777" w:rsidR="00807F9D" w:rsidRPr="00F345D2" w:rsidRDefault="00807F9D" w:rsidP="00807F9D">
                  <w:pPr>
                    <w:ind w:firstLine="0"/>
                    <w:rPr>
                      <w:rStyle w:val="af3"/>
                      <w:rFonts w:ascii="Tahoma" w:hAnsi="Tahoma" w:cs="Tahoma"/>
                      <w:b w:val="0"/>
                      <w:i w:val="0"/>
                      <w:sz w:val="18"/>
                      <w:szCs w:val="18"/>
                      <w:shd w:val="clear" w:color="auto" w:fill="auto"/>
                    </w:rPr>
                  </w:pPr>
                </w:p>
              </w:tc>
            </w:tr>
            <w:tr w:rsidR="00807F9D" w:rsidRPr="00F345D2" w14:paraId="0FBB0412" w14:textId="77777777" w:rsidTr="00DA6580">
              <w:trPr>
                <w:trHeight w:val="74"/>
              </w:trPr>
              <w:tc>
                <w:tcPr>
                  <w:tcW w:w="9092" w:type="dxa"/>
                  <w:gridSpan w:val="2"/>
                  <w:shd w:val="clear" w:color="auto" w:fill="auto"/>
                  <w:vAlign w:val="center"/>
                </w:tcPr>
                <w:p w14:paraId="2F349814" w14:textId="77777777" w:rsidR="00807F9D" w:rsidRPr="00F345D2" w:rsidRDefault="00807F9D" w:rsidP="00807F9D">
                  <w:pPr>
                    <w:ind w:firstLine="0"/>
                    <w:rPr>
                      <w:rFonts w:ascii="Tahoma" w:hAnsi="Tahoma" w:cs="Tahoma"/>
                      <w:sz w:val="18"/>
                      <w:szCs w:val="18"/>
                    </w:rPr>
                  </w:pPr>
                </w:p>
              </w:tc>
            </w:tr>
          </w:tbl>
          <w:p w14:paraId="1497E0FC" w14:textId="77777777" w:rsidR="00807F9D" w:rsidRPr="00F345D2" w:rsidRDefault="00807F9D" w:rsidP="00807F9D">
            <w:pPr>
              <w:ind w:firstLine="0"/>
              <w:rPr>
                <w:rFonts w:ascii="Tahoma" w:hAnsi="Tahoma" w:cs="Tahoma"/>
                <w:b/>
                <w:i/>
                <w:sz w:val="18"/>
                <w:szCs w:val="18"/>
                <w:shd w:val="clear" w:color="auto" w:fill="FFFF99"/>
              </w:rPr>
            </w:pPr>
          </w:p>
        </w:tc>
      </w:tr>
      <w:tr w:rsidR="00807F9D" w:rsidRPr="00F345D2" w14:paraId="737CC088" w14:textId="77777777" w:rsidTr="0055347B">
        <w:trPr>
          <w:trHeight w:val="394"/>
        </w:trPr>
        <w:tc>
          <w:tcPr>
            <w:tcW w:w="5000" w:type="pct"/>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9425D8" w14:textId="77777777" w:rsidR="00807F9D" w:rsidRPr="00F345D2" w:rsidRDefault="00807F9D" w:rsidP="00807F9D">
            <w:pPr>
              <w:ind w:firstLine="0"/>
              <w:rPr>
                <w:rFonts w:ascii="Tahoma" w:hAnsi="Tahoma" w:cs="Tahoma"/>
                <w:sz w:val="18"/>
                <w:szCs w:val="18"/>
              </w:rPr>
            </w:pPr>
            <w:r w:rsidRPr="00766DD4">
              <w:rPr>
                <w:rFonts w:ascii="Tahoma" w:hAnsi="Tahoma" w:cs="Tahoma"/>
                <w:b/>
                <w:sz w:val="18"/>
                <w:szCs w:val="18"/>
              </w:rPr>
              <w:t>Вскрытие конвертов (открытие доступа):</w:t>
            </w:r>
          </w:p>
        </w:tc>
      </w:tr>
      <w:tr w:rsidR="00807F9D" w:rsidRPr="00F345D2" w14:paraId="21CD8EF0"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3F32548"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1EA0901" w14:textId="77777777" w:rsidR="00807F9D" w:rsidRPr="00DD0F70" w:rsidRDefault="00807F9D" w:rsidP="00807F9D">
            <w:pPr>
              <w:ind w:left="567" w:firstLine="0"/>
              <w:rPr>
                <w:rFonts w:ascii="Tahoma" w:hAnsi="Tahoma" w:cs="Tahoma"/>
                <w:sz w:val="18"/>
                <w:szCs w:val="18"/>
              </w:rPr>
            </w:pPr>
          </w:p>
          <w:tbl>
            <w:tblPr>
              <w:tblStyle w:val="aff5"/>
              <w:tblW w:w="8943" w:type="dxa"/>
              <w:tblInd w:w="15" w:type="dxa"/>
              <w:tblLayout w:type="fixed"/>
              <w:tblLook w:val="04A0" w:firstRow="1" w:lastRow="0" w:firstColumn="1" w:lastColumn="0" w:noHBand="0" w:noVBand="1"/>
            </w:tblPr>
            <w:tblGrid>
              <w:gridCol w:w="500"/>
              <w:gridCol w:w="8443"/>
            </w:tblGrid>
            <w:tr w:rsidR="00807F9D" w:rsidRPr="00DD0F70" w14:paraId="22A77BE2" w14:textId="77777777" w:rsidTr="00955E1B">
              <w:trPr>
                <w:trHeight w:val="1070"/>
              </w:trPr>
              <w:tc>
                <w:tcPr>
                  <w:tcW w:w="500" w:type="dxa"/>
                  <w:vAlign w:val="center"/>
                </w:tcPr>
                <w:p w14:paraId="3A686100" w14:textId="5F45EFEC" w:rsidR="00807F9D" w:rsidRPr="00DD0F70" w:rsidRDefault="00807F9D" w:rsidP="00807F9D">
                  <w:pPr>
                    <w:ind w:left="567" w:firstLine="0"/>
                    <w:rPr>
                      <w:rFonts w:ascii="Tahoma" w:hAnsi="Tahoma" w:cs="Tahoma"/>
                      <w:sz w:val="18"/>
                      <w:szCs w:val="18"/>
                    </w:rPr>
                  </w:pPr>
                  <w:r w:rsidRPr="00DD0F70">
                    <w:rPr>
                      <w:rFonts w:ascii="Tahoma" w:hAnsi="Tahoma" w:cs="Tahoma"/>
                      <w:sz w:val="18"/>
                      <w:szCs w:val="18"/>
                    </w:rPr>
                    <w:object w:dxaOrig="225" w:dyaOrig="225" w14:anchorId="7787BCC8">
                      <v:shape id="_x0000_i1071" type="#_x0000_t75" style="width:13.5pt;height:18.75pt" o:ole="">
                        <v:imagedata r:id="rId24" o:title=""/>
                      </v:shape>
                      <w:control r:id="rId37" w:name="OptionButton251121111211111" w:shapeid="_x0000_i1071"/>
                    </w:object>
                  </w:r>
                </w:p>
              </w:tc>
              <w:tc>
                <w:tcPr>
                  <w:tcW w:w="8443" w:type="dxa"/>
                  <w:vAlign w:val="center"/>
                </w:tcPr>
                <w:p w14:paraId="515E1DBB" w14:textId="77777777" w:rsidR="00807F9D" w:rsidRPr="00DD0F70" w:rsidRDefault="00807F9D" w:rsidP="00807F9D">
                  <w:pPr>
                    <w:ind w:left="66"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807F9D" w:rsidRPr="00DD0F70" w14:paraId="5164062F" w14:textId="77777777" w:rsidTr="00955E1B">
              <w:trPr>
                <w:trHeight w:val="74"/>
              </w:trPr>
              <w:tc>
                <w:tcPr>
                  <w:tcW w:w="500" w:type="dxa"/>
                  <w:vAlign w:val="center"/>
                </w:tcPr>
                <w:p w14:paraId="0E4844A0" w14:textId="5D444690" w:rsidR="00807F9D" w:rsidRPr="00DD0F70" w:rsidRDefault="00807F9D" w:rsidP="00807F9D">
                  <w:pPr>
                    <w:ind w:left="567" w:firstLine="0"/>
                    <w:rPr>
                      <w:rFonts w:ascii="Tahoma" w:hAnsi="Tahoma" w:cs="Tahoma"/>
                      <w:sz w:val="18"/>
                      <w:szCs w:val="18"/>
                    </w:rPr>
                  </w:pPr>
                  <w:r w:rsidRPr="00DD0F70">
                    <w:rPr>
                      <w:rFonts w:ascii="Tahoma" w:hAnsi="Tahoma" w:cs="Tahoma"/>
                      <w:sz w:val="18"/>
                      <w:szCs w:val="18"/>
                    </w:rPr>
                    <w:object w:dxaOrig="225" w:dyaOrig="225" w14:anchorId="2D624503">
                      <v:shape id="_x0000_i1073" type="#_x0000_t75" style="width:13.5pt;height:18.75pt" o:ole="">
                        <v:imagedata r:id="rId38" o:title=""/>
                      </v:shape>
                      <w:control r:id="rId39" w:name="OptionButton2511211111211221" w:shapeid="_x0000_i1073"/>
                    </w:object>
                  </w:r>
                </w:p>
              </w:tc>
              <w:tc>
                <w:tcPr>
                  <w:tcW w:w="8443" w:type="dxa"/>
                  <w:vAlign w:val="center"/>
                </w:tcPr>
                <w:p w14:paraId="057D7875" w14:textId="77777777" w:rsidR="00807F9D" w:rsidRPr="00DD0F70" w:rsidRDefault="00807F9D" w:rsidP="00807F9D">
                  <w:pPr>
                    <w:ind w:left="66"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3982DB2C" w14:textId="77777777" w:rsidR="00807F9D" w:rsidRPr="00DD0F70" w:rsidRDefault="00807F9D" w:rsidP="00807F9D">
                  <w:pPr>
                    <w:ind w:left="542" w:firstLine="0"/>
                    <w:rPr>
                      <w:rFonts w:ascii="Tahoma" w:hAnsi="Tahoma" w:cs="Tahoma"/>
                      <w:sz w:val="18"/>
                      <w:szCs w:val="18"/>
                    </w:rPr>
                  </w:pPr>
                </w:p>
                <w:p w14:paraId="6C1F0970" w14:textId="77777777" w:rsidR="00807F9D" w:rsidRDefault="00807F9D" w:rsidP="00807F9D">
                  <w:pPr>
                    <w:ind w:left="542" w:firstLine="0"/>
                    <w:rPr>
                      <w:rFonts w:ascii="Tahoma" w:hAnsi="Tahoma" w:cs="Tahoma"/>
                      <w:sz w:val="18"/>
                      <w:szCs w:val="18"/>
                    </w:rPr>
                  </w:pPr>
                  <w:r w:rsidRPr="00DD0F70">
                    <w:rPr>
                      <w:rFonts w:ascii="Tahoma" w:hAnsi="Tahoma" w:cs="Tahoma"/>
                      <w:sz w:val="18"/>
                      <w:szCs w:val="18"/>
                    </w:rPr>
                    <w:t>Порядок проведения:</w:t>
                  </w:r>
                </w:p>
                <w:p w14:paraId="7DBA0173" w14:textId="05004C81"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5</w:t>
                  </w:r>
                  <w:r w:rsidRPr="00DD0F70">
                    <w:rPr>
                      <w:rFonts w:ascii="Tahoma" w:hAnsi="Tahoma" w:cs="Tahoma"/>
                      <w:sz w:val="18"/>
                      <w:szCs w:val="18"/>
                    </w:rPr>
                    <w:t xml:space="preserve"> г.;</w:t>
                  </w:r>
                </w:p>
                <w:p w14:paraId="63D68B0B"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38A0FEFC"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1362E929"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549774AD" w14:textId="77777777" w:rsidR="00807F9D" w:rsidRPr="00DD0F70" w:rsidRDefault="00807F9D" w:rsidP="00807F9D">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054E2427" w14:textId="77777777" w:rsidR="00807F9D" w:rsidRPr="00F345D2" w:rsidRDefault="00807F9D" w:rsidP="00807F9D">
            <w:pPr>
              <w:ind w:firstLine="0"/>
              <w:rPr>
                <w:rFonts w:ascii="Tahoma" w:hAnsi="Tahoma" w:cs="Tahoma"/>
                <w:sz w:val="18"/>
                <w:szCs w:val="18"/>
              </w:rPr>
            </w:pPr>
          </w:p>
        </w:tc>
      </w:tr>
      <w:tr w:rsidR="00807F9D" w:rsidRPr="00F345D2" w14:paraId="74E878CE" w14:textId="77777777" w:rsidTr="0055347B">
        <w:trPr>
          <w:trHeight w:val="243"/>
        </w:trPr>
        <w:tc>
          <w:tcPr>
            <w:tcW w:w="5000" w:type="pct"/>
            <w:gridSpan w:val="6"/>
            <w:tcBorders>
              <w:left w:val="single" w:sz="12" w:space="0" w:color="auto"/>
              <w:bottom w:val="single" w:sz="4" w:space="0" w:color="auto"/>
              <w:right w:val="single" w:sz="12" w:space="0" w:color="auto"/>
            </w:tcBorders>
            <w:shd w:val="clear" w:color="auto" w:fill="FDE9D9" w:themeFill="accent6" w:themeFillTint="33"/>
          </w:tcPr>
          <w:p w14:paraId="65F14B73" w14:textId="0E5586ED" w:rsidR="00807F9D" w:rsidRPr="005857BF" w:rsidRDefault="00807F9D" w:rsidP="00807F9D">
            <w:pPr>
              <w:tabs>
                <w:tab w:val="clear" w:pos="1134"/>
                <w:tab w:val="left" w:pos="392"/>
              </w:tabs>
              <w:suppressAutoHyphens/>
              <w:ind w:firstLine="0"/>
              <w:rPr>
                <w:rFonts w:ascii="Tahoma" w:hAnsi="Tahoma" w:cs="Tahoma"/>
                <w:b/>
                <w:color w:val="000000"/>
                <w:sz w:val="18"/>
                <w:szCs w:val="18"/>
                <w:shd w:val="clear" w:color="auto" w:fill="FFFFFF"/>
              </w:rPr>
            </w:pPr>
            <w:r w:rsidRPr="005857BF">
              <w:rPr>
                <w:rFonts w:ascii="Tahoma" w:hAnsi="Tahoma" w:cs="Tahoma"/>
                <w:b/>
                <w:sz w:val="18"/>
                <w:szCs w:val="18"/>
              </w:rPr>
              <w:t>Пр</w:t>
            </w:r>
            <w:r>
              <w:rPr>
                <w:rFonts w:ascii="Tahoma" w:hAnsi="Tahoma" w:cs="Tahoma"/>
                <w:b/>
                <w:sz w:val="18"/>
                <w:szCs w:val="18"/>
              </w:rPr>
              <w:t>оведение переторжки (переторжек):</w:t>
            </w:r>
          </w:p>
        </w:tc>
      </w:tr>
      <w:tr w:rsidR="00807F9D" w:rsidRPr="00F345D2" w14:paraId="78211B48"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56F649C"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6D736C31" w14:textId="77777777" w:rsidR="00807F9D" w:rsidRPr="009C41FA" w:rsidRDefault="00807F9D" w:rsidP="00807F9D">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1. </w:t>
            </w:r>
            <w:r w:rsidRPr="009C41FA">
              <w:rPr>
                <w:rFonts w:ascii="Tahoma" w:hAnsi="Tahoma" w:cs="Tahoma"/>
                <w:color w:val="000000"/>
                <w:sz w:val="18"/>
                <w:szCs w:val="18"/>
                <w:shd w:val="clear" w:color="auto" w:fill="FFFFFF"/>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00A847F" w14:textId="2BCBBB77" w:rsidR="00807F9D" w:rsidRPr="009C41FA" w:rsidRDefault="00807F9D" w:rsidP="00807F9D">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2. </w:t>
            </w:r>
            <w:r w:rsidRPr="009C41FA">
              <w:rPr>
                <w:rFonts w:ascii="Tahoma" w:hAnsi="Tahoma" w:cs="Tahoma"/>
                <w:color w:val="000000"/>
                <w:sz w:val="18"/>
                <w:szCs w:val="18"/>
                <w:shd w:val="clear" w:color="auto" w:fill="FFFFFF"/>
              </w:rPr>
              <w:t>Участники, допущенные до переторжки</w:t>
            </w:r>
            <w:r>
              <w:rPr>
                <w:rFonts w:ascii="Tahoma" w:hAnsi="Tahoma" w:cs="Tahoma"/>
                <w:color w:val="000000"/>
                <w:sz w:val="18"/>
                <w:szCs w:val="18"/>
                <w:shd w:val="clear" w:color="auto" w:fill="FFFFFF"/>
              </w:rPr>
              <w:t xml:space="preserve"> (переторжке)</w:t>
            </w:r>
            <w:r w:rsidRPr="009C41FA">
              <w:rPr>
                <w:rFonts w:ascii="Tahoma" w:hAnsi="Tahoma" w:cs="Tahoma"/>
                <w:color w:val="000000"/>
                <w:sz w:val="18"/>
                <w:szCs w:val="18"/>
                <w:shd w:val="clear" w:color="auto" w:fill="FFFFFF"/>
              </w:rPr>
              <w:t>, оповещаются о порядке и сроках ее проведения через функционал ЭТП, либо путем направления соответствующих приглашений.</w:t>
            </w:r>
          </w:p>
          <w:p w14:paraId="2E89B6CF" w14:textId="77777777" w:rsidR="00807F9D" w:rsidRPr="009C41FA" w:rsidRDefault="00807F9D" w:rsidP="00807F9D">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3. </w:t>
            </w:r>
            <w:r w:rsidRPr="009C41FA">
              <w:rPr>
                <w:rFonts w:ascii="Tahoma" w:hAnsi="Tahoma" w:cs="Tahoma"/>
                <w:color w:val="000000"/>
                <w:sz w:val="18"/>
                <w:szCs w:val="18"/>
                <w:shd w:val="clear" w:color="auto" w:fill="FFFFFF"/>
              </w:rPr>
              <w:t>Переторжка может быть проведена через функционал ЭТП в соответствии с регламентом ЭТП, либо путем предоставления Участниками окончательных коммерческих предложений в запечатанных конвертах посредством направления их в порядке и в сроки, предусмотренные в приглашении.</w:t>
            </w:r>
          </w:p>
          <w:p w14:paraId="7436DF4A" w14:textId="6AD05FA7" w:rsidR="00807F9D" w:rsidRPr="007D21F3" w:rsidRDefault="00807F9D" w:rsidP="001F4779">
            <w:pPr>
              <w:pStyle w:val="afffe"/>
            </w:pPr>
            <w:r w:rsidRPr="007D21F3">
              <w:lastRenderedPageBreak/>
              <w:t>4. Результаты проведения перето</w:t>
            </w:r>
            <w:r>
              <w:t>ржки (переторжек) оформляются протоколом ЦЗК/</w:t>
            </w:r>
            <w:r w:rsidRPr="007D21F3">
              <w:t>Закупочной комиссии с последующим размещением на ЭТП и ЕИС.</w:t>
            </w:r>
          </w:p>
        </w:tc>
      </w:tr>
      <w:tr w:rsidR="00807F9D" w:rsidRPr="00F345D2" w14:paraId="60E7C457" w14:textId="77777777" w:rsidTr="0055347B">
        <w:trPr>
          <w:trHeight w:val="119"/>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9208DAC" w14:textId="77777777" w:rsidR="00807F9D" w:rsidRPr="00F345D2" w:rsidRDefault="00807F9D" w:rsidP="00807F9D">
            <w:pPr>
              <w:ind w:firstLine="0"/>
              <w:rPr>
                <w:rFonts w:ascii="Tahoma" w:hAnsi="Tahoma" w:cs="Tahoma"/>
                <w:b/>
                <w:i/>
                <w:sz w:val="18"/>
                <w:szCs w:val="18"/>
                <w:shd w:val="clear" w:color="auto" w:fill="FFFF99"/>
              </w:rPr>
            </w:pPr>
            <w:r>
              <w:rPr>
                <w:rFonts w:ascii="Tahoma" w:hAnsi="Tahoma" w:cs="Tahoma"/>
                <w:b/>
                <w:sz w:val="18"/>
                <w:szCs w:val="18"/>
              </w:rPr>
              <w:lastRenderedPageBreak/>
              <w:t>Дата, время и м</w:t>
            </w:r>
            <w:r w:rsidRPr="004F75FC">
              <w:rPr>
                <w:rFonts w:ascii="Tahoma" w:hAnsi="Tahoma" w:cs="Tahoma"/>
                <w:b/>
                <w:sz w:val="18"/>
                <w:szCs w:val="18"/>
              </w:rPr>
              <w:t>есто подачи и рассмотрения заявок</w:t>
            </w:r>
            <w:r>
              <w:rPr>
                <w:rFonts w:ascii="Tahoma" w:hAnsi="Tahoma" w:cs="Tahoma"/>
                <w:b/>
                <w:sz w:val="18"/>
                <w:szCs w:val="18"/>
              </w:rPr>
              <w:t>:</w:t>
            </w:r>
          </w:p>
        </w:tc>
      </w:tr>
      <w:tr w:rsidR="00807F9D" w:rsidRPr="00F345D2" w14:paraId="4A96891D" w14:textId="77777777" w:rsidTr="00EB603C">
        <w:trPr>
          <w:trHeight w:val="1244"/>
        </w:trPr>
        <w:tc>
          <w:tcPr>
            <w:tcW w:w="247" w:type="pct"/>
            <w:tcBorders>
              <w:top w:val="single" w:sz="4" w:space="0" w:color="auto"/>
              <w:left w:val="single" w:sz="12" w:space="0" w:color="auto"/>
              <w:bottom w:val="single" w:sz="4" w:space="0" w:color="auto"/>
            </w:tcBorders>
            <w:shd w:val="clear" w:color="auto" w:fill="FFFFFF" w:themeFill="background1"/>
          </w:tcPr>
          <w:p w14:paraId="36643B09"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E39A4A8"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Место подачи и место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4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0"/>
            </w:tblGrid>
            <w:tr w:rsidR="00807F9D" w:rsidRPr="00F345D2" w14:paraId="62019124" w14:textId="77777777" w:rsidTr="0050179B">
              <w:trPr>
                <w:trHeight w:val="217"/>
              </w:trPr>
              <w:tc>
                <w:tcPr>
                  <w:tcW w:w="6540" w:type="dxa"/>
                  <w:vAlign w:val="center"/>
                </w:tcPr>
                <w:p w14:paraId="446E9972" w14:textId="77777777" w:rsidR="00807F9D" w:rsidRPr="00F345D2" w:rsidRDefault="00807F9D" w:rsidP="00807F9D">
                  <w:pPr>
                    <w:pStyle w:val="af0"/>
                    <w:spacing w:before="0" w:after="0"/>
                    <w:ind w:left="0"/>
                    <w:jc w:val="both"/>
                    <w:rPr>
                      <w:rFonts w:ascii="Tahoma" w:hAnsi="Tahoma" w:cs="Tahoma"/>
                      <w:i/>
                      <w:sz w:val="18"/>
                      <w:szCs w:val="18"/>
                    </w:rPr>
                  </w:pPr>
                  <w:r w:rsidRPr="00F345D2">
                    <w:rPr>
                      <w:rFonts w:ascii="Tahoma" w:hAnsi="Tahoma" w:cs="Tahoma"/>
                      <w:i/>
                      <w:sz w:val="18"/>
                      <w:szCs w:val="18"/>
                    </w:rPr>
                    <w:t xml:space="preserve">А. Место подачи заявок: </w:t>
                  </w:r>
                </w:p>
              </w:tc>
            </w:tr>
            <w:tr w:rsidR="00807F9D" w:rsidRPr="00F345D2" w14:paraId="1EB69741"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807F9D" w:rsidRPr="00F345D2" w14:paraId="747B022D" w14:textId="77777777" w:rsidTr="0050179B">
                    <w:trPr>
                      <w:trHeight w:val="575"/>
                    </w:trPr>
                    <w:tc>
                      <w:tcPr>
                        <w:tcW w:w="617" w:type="dxa"/>
                        <w:vAlign w:val="center"/>
                      </w:tcPr>
                      <w:p w14:paraId="7129ED0A" w14:textId="1C60F1DE"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2DFE3D69">
                            <v:shape id="_x0000_i1075" type="#_x0000_t75" style="width:13.5pt;height:18.75pt" o:ole="">
                              <v:imagedata r:id="rId26" o:title=""/>
                            </v:shape>
                            <w:control r:id="rId40" w:name="OptionButton25211413211112111132121" w:shapeid="_x0000_i1075"/>
                          </w:object>
                        </w:r>
                      </w:p>
                    </w:tc>
                    <w:tc>
                      <w:tcPr>
                        <w:tcW w:w="4820" w:type="dxa"/>
                        <w:vAlign w:val="center"/>
                      </w:tcPr>
                      <w:p w14:paraId="7077861A" w14:textId="77777777" w:rsidR="00807F9D" w:rsidRPr="00F345D2" w:rsidRDefault="00807F9D" w:rsidP="00807F9D">
                        <w:pPr>
                          <w:pStyle w:val="af0"/>
                          <w:spacing w:before="0" w:after="0"/>
                          <w:ind w:left="0"/>
                          <w:jc w:val="both"/>
                          <w:rPr>
                            <w:rStyle w:val="af3"/>
                            <w:rFonts w:ascii="Tahoma" w:hAnsi="Tahoma" w:cs="Tahoma"/>
                            <w:bCs/>
                            <w:iCs/>
                            <w:sz w:val="18"/>
                            <w:szCs w:val="18"/>
                            <w:shd w:val="pct10" w:color="auto" w:fill="auto"/>
                          </w:rPr>
                        </w:pPr>
                        <w:r w:rsidRPr="00F345D2">
                          <w:rPr>
                            <w:rStyle w:val="af3"/>
                            <w:rFonts w:ascii="Tahoma" w:hAnsi="Tahoma" w:cs="Tahoma"/>
                            <w:bCs/>
                            <w:iCs/>
                            <w:sz w:val="18"/>
                            <w:szCs w:val="18"/>
                            <w:shd w:val="pct10" w:color="auto" w:fill="auto"/>
                          </w:rPr>
                          <w:t>___________________________________.</w:t>
                        </w:r>
                      </w:p>
                      <w:p w14:paraId="34607BD2" w14:textId="77777777" w:rsidR="00807F9D" w:rsidRPr="00F345D2" w:rsidRDefault="00807F9D" w:rsidP="00807F9D">
                        <w:pPr>
                          <w:ind w:firstLine="0"/>
                          <w:rPr>
                            <w:rStyle w:val="af3"/>
                            <w:rFonts w:ascii="Tahoma" w:hAnsi="Tahoma" w:cs="Tahoma"/>
                            <w:b w:val="0"/>
                            <w:i w:val="0"/>
                            <w:sz w:val="18"/>
                            <w:szCs w:val="18"/>
                            <w:shd w:val="clear" w:color="auto" w:fill="auto"/>
                          </w:rPr>
                        </w:pPr>
                        <w:r w:rsidRPr="00F345D2">
                          <w:rPr>
                            <w:rFonts w:ascii="Tahoma" w:hAnsi="Tahoma" w:cs="Tahoma"/>
                            <w:i/>
                            <w:sz w:val="18"/>
                            <w:szCs w:val="18"/>
                          </w:rPr>
                          <w:t xml:space="preserve">       индекс, страна, область, город, улица, дом</w:t>
                        </w:r>
                      </w:p>
                    </w:tc>
                  </w:tr>
                </w:tbl>
                <w:p w14:paraId="2E0F5EDA" w14:textId="77777777" w:rsidR="00807F9D" w:rsidRPr="00F345D2" w:rsidRDefault="00807F9D" w:rsidP="00807F9D">
                  <w:pPr>
                    <w:pStyle w:val="af0"/>
                    <w:spacing w:before="0" w:after="0"/>
                    <w:ind w:left="0"/>
                    <w:jc w:val="both"/>
                    <w:rPr>
                      <w:rFonts w:ascii="Tahoma" w:hAnsi="Tahoma" w:cs="Tahoma"/>
                      <w:sz w:val="18"/>
                      <w:szCs w:val="18"/>
                    </w:rPr>
                  </w:pPr>
                </w:p>
              </w:tc>
            </w:tr>
            <w:tr w:rsidR="00807F9D" w:rsidRPr="00F345D2" w14:paraId="51BBE909"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807F9D" w:rsidRPr="00F345D2" w14:paraId="2315E53F" w14:textId="77777777" w:rsidTr="0050179B">
                    <w:trPr>
                      <w:trHeight w:val="73"/>
                    </w:trPr>
                    <w:tc>
                      <w:tcPr>
                        <w:tcW w:w="617" w:type="dxa"/>
                        <w:vAlign w:val="center"/>
                      </w:tcPr>
                      <w:p w14:paraId="5DD56C15" w14:textId="2C8EC5C0"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D86BD43">
                            <v:shape id="_x0000_i1077" type="#_x0000_t75" style="width:13.5pt;height:18.75pt" o:ole="">
                              <v:imagedata r:id="rId24" o:title=""/>
                            </v:shape>
                            <w:control r:id="rId41" w:name="OptionButton25211413211112111132131" w:shapeid="_x0000_i1077"/>
                          </w:object>
                        </w:r>
                      </w:p>
                    </w:tc>
                    <w:tc>
                      <w:tcPr>
                        <w:tcW w:w="4820" w:type="dxa"/>
                        <w:vAlign w:val="center"/>
                      </w:tcPr>
                      <w:p w14:paraId="5FA048CE" w14:textId="419BF581" w:rsidR="00807F9D" w:rsidRPr="00F345D2" w:rsidRDefault="00807F9D" w:rsidP="00807F9D">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площадки в сети Интернет (п.</w:t>
                        </w:r>
                        <w:r>
                          <w:rPr>
                            <w:rStyle w:val="af3"/>
                            <w:rFonts w:ascii="Tahoma" w:hAnsi="Tahoma" w:cs="Tahoma"/>
                            <w:b w:val="0"/>
                            <w:i w:val="0"/>
                            <w:sz w:val="18"/>
                            <w:szCs w:val="18"/>
                            <w:shd w:val="clear" w:color="auto" w:fill="auto"/>
                          </w:rPr>
                          <w:t>8</w:t>
                        </w:r>
                        <w:r w:rsidRPr="00F345D2">
                          <w:rPr>
                            <w:rStyle w:val="af3"/>
                            <w:rFonts w:ascii="Tahoma" w:hAnsi="Tahoma" w:cs="Tahoma"/>
                            <w:b w:val="0"/>
                            <w:i w:val="0"/>
                            <w:sz w:val="18"/>
                            <w:szCs w:val="18"/>
                            <w:shd w:val="clear" w:color="auto" w:fill="auto"/>
                          </w:rPr>
                          <w:t>)</w:t>
                        </w:r>
                      </w:p>
                    </w:tc>
                  </w:tr>
                </w:tbl>
                <w:p w14:paraId="1A0876A2" w14:textId="77777777" w:rsidR="00807F9D" w:rsidRPr="00F345D2" w:rsidRDefault="00807F9D" w:rsidP="00807F9D">
                  <w:pPr>
                    <w:pStyle w:val="af0"/>
                    <w:spacing w:before="0" w:after="0"/>
                    <w:ind w:left="0"/>
                    <w:jc w:val="both"/>
                    <w:rPr>
                      <w:rFonts w:ascii="Tahoma" w:hAnsi="Tahoma" w:cs="Tahoma"/>
                      <w:sz w:val="18"/>
                      <w:szCs w:val="18"/>
                    </w:rPr>
                  </w:pPr>
                </w:p>
              </w:tc>
            </w:tr>
            <w:tr w:rsidR="00807F9D" w:rsidRPr="00F345D2" w14:paraId="694D32E8" w14:textId="77777777" w:rsidTr="0050179B">
              <w:trPr>
                <w:trHeight w:val="73"/>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807F9D" w:rsidRPr="00F345D2" w14:paraId="4C8FF275" w14:textId="77777777" w:rsidTr="0050179B">
                    <w:trPr>
                      <w:trHeight w:val="575"/>
                    </w:trPr>
                    <w:tc>
                      <w:tcPr>
                        <w:tcW w:w="617" w:type="dxa"/>
                        <w:vAlign w:val="center"/>
                      </w:tcPr>
                      <w:p w14:paraId="30E7E359" w14:textId="3FEA7693" w:rsidR="00807F9D" w:rsidRPr="00F345D2" w:rsidRDefault="00807F9D" w:rsidP="00807F9D">
                        <w:pPr>
                          <w:ind w:firstLine="0"/>
                          <w:rPr>
                            <w:rFonts w:ascii="Tahoma" w:hAnsi="Tahoma" w:cs="Tahoma"/>
                            <w:sz w:val="18"/>
                            <w:szCs w:val="18"/>
                          </w:rPr>
                        </w:pPr>
                        <w:r w:rsidRPr="00F345D2">
                          <w:rPr>
                            <w:rFonts w:ascii="Tahoma" w:hAnsi="Tahoma" w:cs="Tahoma"/>
                            <w:sz w:val="18"/>
                            <w:szCs w:val="18"/>
                          </w:rPr>
                          <w:object w:dxaOrig="225" w:dyaOrig="225" w14:anchorId="05177E32">
                            <v:shape id="_x0000_i1079" type="#_x0000_t75" style="width:13.5pt;height:18.75pt" o:ole="">
                              <v:imagedata r:id="rId26" o:title=""/>
                            </v:shape>
                            <w:control r:id="rId42" w:name="OptionButton25211413211112111132141" w:shapeid="_x0000_i1079"/>
                          </w:object>
                        </w:r>
                      </w:p>
                    </w:tc>
                    <w:tc>
                      <w:tcPr>
                        <w:tcW w:w="4820" w:type="dxa"/>
                        <w:vAlign w:val="center"/>
                      </w:tcPr>
                      <w:p w14:paraId="4B09A872" w14:textId="76096005" w:rsidR="00807F9D" w:rsidRPr="00F345D2" w:rsidRDefault="00807F9D" w:rsidP="00807F9D">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почты (п.</w:t>
                        </w:r>
                        <w:r>
                          <w:rPr>
                            <w:rStyle w:val="af3"/>
                            <w:rFonts w:ascii="Tahoma" w:hAnsi="Tahoma" w:cs="Tahoma"/>
                            <w:b w:val="0"/>
                            <w:i w:val="0"/>
                            <w:sz w:val="18"/>
                            <w:szCs w:val="18"/>
                            <w:shd w:val="clear" w:color="auto" w:fill="auto"/>
                          </w:rPr>
                          <w:t>9</w:t>
                        </w:r>
                        <w:r w:rsidRPr="00F345D2">
                          <w:rPr>
                            <w:rStyle w:val="af3"/>
                            <w:rFonts w:ascii="Tahoma" w:hAnsi="Tahoma" w:cs="Tahoma"/>
                            <w:b w:val="0"/>
                            <w:i w:val="0"/>
                            <w:sz w:val="18"/>
                            <w:szCs w:val="18"/>
                            <w:shd w:val="clear" w:color="auto" w:fill="auto"/>
                          </w:rPr>
                          <w:t>)</w:t>
                        </w:r>
                      </w:p>
                    </w:tc>
                  </w:tr>
                </w:tbl>
                <w:p w14:paraId="49555290" w14:textId="77777777" w:rsidR="00807F9D" w:rsidRPr="00F345D2" w:rsidRDefault="00807F9D" w:rsidP="00807F9D">
                  <w:pPr>
                    <w:ind w:firstLine="0"/>
                    <w:rPr>
                      <w:rFonts w:ascii="Tahoma" w:hAnsi="Tahoma" w:cs="Tahoma"/>
                      <w:sz w:val="18"/>
                      <w:szCs w:val="18"/>
                    </w:rPr>
                  </w:pPr>
                </w:p>
              </w:tc>
            </w:tr>
            <w:tr w:rsidR="00807F9D" w:rsidRPr="00F345D2" w14:paraId="1A5BF3B6" w14:textId="77777777" w:rsidTr="0050179B">
              <w:trPr>
                <w:trHeight w:val="539"/>
              </w:trPr>
              <w:tc>
                <w:tcPr>
                  <w:tcW w:w="6540" w:type="dxa"/>
                  <w:vAlign w:val="center"/>
                </w:tcPr>
                <w:p w14:paraId="51A6CAE4" w14:textId="77777777" w:rsidR="00807F9D" w:rsidRPr="00F345D2" w:rsidRDefault="00807F9D" w:rsidP="00807F9D">
                  <w:pPr>
                    <w:pStyle w:val="af0"/>
                    <w:spacing w:before="0" w:after="0"/>
                    <w:ind w:left="-90"/>
                    <w:rPr>
                      <w:rFonts w:ascii="Tahoma" w:hAnsi="Tahoma" w:cs="Tahoma"/>
                      <w:i/>
                      <w:sz w:val="18"/>
                      <w:szCs w:val="18"/>
                    </w:rPr>
                  </w:pPr>
                  <w:r w:rsidRPr="00F345D2">
                    <w:rPr>
                      <w:rFonts w:ascii="Tahoma" w:hAnsi="Tahoma" w:cs="Tahoma"/>
                      <w:i/>
                      <w:sz w:val="18"/>
                      <w:szCs w:val="18"/>
                    </w:rPr>
                    <w:t>Б. Место рассмотрения заявок:</w:t>
                  </w:r>
                </w:p>
                <w:p w14:paraId="06C27A27" w14:textId="77777777" w:rsidR="00807F9D" w:rsidRPr="00F345D2" w:rsidRDefault="00807F9D" w:rsidP="00807F9D">
                  <w:pPr>
                    <w:pStyle w:val="af0"/>
                    <w:spacing w:before="0" w:after="0"/>
                    <w:ind w:left="-90"/>
                    <w:jc w:val="both"/>
                    <w:rPr>
                      <w:rFonts w:ascii="Tahoma" w:hAnsi="Tahoma" w:cs="Tahoma"/>
                      <w:sz w:val="18"/>
                      <w:szCs w:val="18"/>
                    </w:rPr>
                  </w:pPr>
                  <w:r w:rsidRPr="00F345D2">
                    <w:rPr>
                      <w:rFonts w:ascii="Tahoma" w:hAnsi="Tahoma" w:cs="Tahoma"/>
                      <w:sz w:val="18"/>
                      <w:szCs w:val="18"/>
                    </w:rPr>
                    <w:t xml:space="preserve">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6DD4DE2A" w14:textId="3A2B1412" w:rsidR="00807F9D" w:rsidRPr="00F345D2" w:rsidRDefault="00807F9D" w:rsidP="00807F9D">
                  <w:pPr>
                    <w:pStyle w:val="af0"/>
                    <w:spacing w:before="0" w:after="0"/>
                    <w:ind w:left="-90"/>
                    <w:rPr>
                      <w:rFonts w:ascii="Tahoma" w:hAnsi="Tahoma" w:cs="Tahoma"/>
                      <w:sz w:val="18"/>
                      <w:szCs w:val="18"/>
                    </w:rPr>
                  </w:pPr>
                  <w:r w:rsidRPr="00F345D2">
                    <w:rPr>
                      <w:rFonts w:ascii="Tahoma" w:hAnsi="Tahoma" w:cs="Tahoma"/>
                      <w:i/>
                      <w:sz w:val="18"/>
                      <w:szCs w:val="18"/>
                    </w:rPr>
                    <w:t>Результат рассмотрения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bl>
          <w:p w14:paraId="54A149BC" w14:textId="77777777" w:rsidR="00807F9D" w:rsidRPr="00F345D2" w:rsidRDefault="00807F9D" w:rsidP="00807F9D">
            <w:pPr>
              <w:ind w:firstLine="0"/>
              <w:rPr>
                <w:rFonts w:ascii="Tahoma" w:hAnsi="Tahoma" w:cs="Tahoma"/>
                <w:b/>
                <w:i/>
                <w:sz w:val="18"/>
                <w:szCs w:val="18"/>
                <w:shd w:val="clear" w:color="auto" w:fill="FFFF99"/>
              </w:rPr>
            </w:pPr>
          </w:p>
        </w:tc>
      </w:tr>
      <w:tr w:rsidR="00807F9D" w:rsidRPr="00F345D2" w14:paraId="4AE969EF" w14:textId="77777777" w:rsidTr="0081502F">
        <w:trPr>
          <w:trHeight w:val="460"/>
        </w:trPr>
        <w:tc>
          <w:tcPr>
            <w:tcW w:w="247" w:type="pct"/>
            <w:tcBorders>
              <w:top w:val="single" w:sz="4" w:space="0" w:color="auto"/>
              <w:left w:val="single" w:sz="12" w:space="0" w:color="auto"/>
              <w:bottom w:val="single" w:sz="4" w:space="0" w:color="auto"/>
            </w:tcBorders>
            <w:shd w:val="clear" w:color="auto" w:fill="FFFFFF" w:themeFill="background1"/>
          </w:tcPr>
          <w:p w14:paraId="0C16F2E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6770774E" w14:textId="77777777" w:rsidR="00807F9D" w:rsidRPr="00F345D2" w:rsidRDefault="00807F9D" w:rsidP="00807F9D">
            <w:pPr>
              <w:ind w:firstLine="0"/>
              <w:rPr>
                <w:rFonts w:ascii="Tahoma" w:hAnsi="Tahoma" w:cs="Tahoma"/>
                <w:sz w:val="18"/>
                <w:szCs w:val="18"/>
              </w:rPr>
            </w:pPr>
            <w:r w:rsidRPr="00E87AA0">
              <w:rPr>
                <w:rFonts w:ascii="Tahoma" w:hAnsi="Tahoma" w:cs="Tahoma"/>
                <w:sz w:val="18"/>
                <w:szCs w:val="18"/>
              </w:rPr>
              <w:t>Дата и время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09DD5CF" w14:textId="7FF4C69D" w:rsidR="00807F9D" w:rsidRPr="00765428" w:rsidRDefault="00807F9D" w:rsidP="00807F9D">
            <w:pPr>
              <w:ind w:firstLine="0"/>
              <w:rPr>
                <w:rFonts w:ascii="Tahoma" w:hAnsi="Tahoma" w:cs="Tahoma"/>
                <w:b/>
                <w:sz w:val="18"/>
                <w:szCs w:val="18"/>
              </w:rPr>
            </w:pPr>
            <w:r w:rsidRPr="002C2F0E">
              <w:rPr>
                <w:rFonts w:ascii="Tahoma" w:hAnsi="Tahoma" w:cs="Tahoma"/>
                <w:b/>
                <w:color w:val="FF0000"/>
                <w:sz w:val="18"/>
                <w:szCs w:val="18"/>
              </w:rPr>
              <w:t xml:space="preserve">не позднее </w:t>
            </w:r>
            <w:r w:rsidR="0001174A">
              <w:rPr>
                <w:rFonts w:ascii="Tahoma" w:hAnsi="Tahoma" w:cs="Tahoma"/>
                <w:b/>
                <w:sz w:val="18"/>
                <w:szCs w:val="18"/>
                <w:highlight w:val="yellow"/>
              </w:rPr>
              <w:t>17.07</w:t>
            </w:r>
            <w:r w:rsidR="000B0451">
              <w:rPr>
                <w:rFonts w:ascii="Tahoma" w:hAnsi="Tahoma" w:cs="Tahoma"/>
                <w:b/>
                <w:sz w:val="18"/>
                <w:szCs w:val="18"/>
                <w:highlight w:val="yellow"/>
              </w:rPr>
              <w:t>.</w:t>
            </w:r>
            <w:r w:rsidRPr="00D95FB8">
              <w:rPr>
                <w:rFonts w:ascii="Tahoma" w:hAnsi="Tahoma" w:cs="Tahoma"/>
                <w:b/>
                <w:sz w:val="18"/>
                <w:szCs w:val="18"/>
                <w:highlight w:val="yellow"/>
              </w:rPr>
              <w:t>202</w:t>
            </w:r>
            <w:r>
              <w:rPr>
                <w:rFonts w:ascii="Tahoma" w:hAnsi="Tahoma" w:cs="Tahoma"/>
                <w:b/>
                <w:sz w:val="18"/>
                <w:szCs w:val="18"/>
                <w:highlight w:val="yellow"/>
              </w:rPr>
              <w:t>5</w:t>
            </w:r>
          </w:p>
          <w:p w14:paraId="22204450" w14:textId="77777777" w:rsidR="00807F9D" w:rsidRPr="00F345D2" w:rsidRDefault="00807F9D" w:rsidP="00807F9D">
            <w:pPr>
              <w:pStyle w:val="af0"/>
              <w:spacing w:before="0" w:after="0"/>
              <w:ind w:left="0"/>
              <w:jc w:val="both"/>
              <w:rPr>
                <w:rFonts w:ascii="Tahoma" w:hAnsi="Tahoma" w:cs="Tahoma"/>
                <w:b/>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807F9D" w:rsidRPr="00F345D2" w14:paraId="2F12275B" w14:textId="77777777" w:rsidTr="0055347B">
        <w:trPr>
          <w:trHeight w:val="73"/>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791CA7D" w14:textId="77777777" w:rsidR="00807F9D" w:rsidRPr="002C2F0E" w:rsidRDefault="00807F9D" w:rsidP="00807F9D">
            <w:pPr>
              <w:ind w:firstLine="0"/>
              <w:rPr>
                <w:rFonts w:ascii="Tahoma" w:hAnsi="Tahoma" w:cs="Tahoma"/>
                <w:b/>
                <w:color w:val="FF0000"/>
                <w:sz w:val="18"/>
                <w:szCs w:val="18"/>
              </w:rPr>
            </w:pPr>
            <w:r>
              <w:rPr>
                <w:rFonts w:ascii="Tahoma" w:hAnsi="Tahoma" w:cs="Tahoma"/>
                <w:b/>
                <w:sz w:val="18"/>
                <w:szCs w:val="18"/>
              </w:rPr>
              <w:t>Дата, время и м</w:t>
            </w:r>
            <w:r w:rsidRPr="004F75FC">
              <w:rPr>
                <w:rFonts w:ascii="Tahoma" w:hAnsi="Tahoma" w:cs="Tahoma"/>
                <w:b/>
                <w:sz w:val="18"/>
                <w:szCs w:val="18"/>
              </w:rPr>
              <w:t xml:space="preserve">есто </w:t>
            </w:r>
            <w:r>
              <w:rPr>
                <w:rFonts w:ascii="Tahoma" w:hAnsi="Tahoma" w:cs="Tahoma"/>
                <w:b/>
                <w:sz w:val="18"/>
                <w:szCs w:val="18"/>
              </w:rPr>
              <w:t>подведения итогов:</w:t>
            </w:r>
          </w:p>
        </w:tc>
      </w:tr>
      <w:tr w:rsidR="00807F9D" w:rsidRPr="00F345D2" w14:paraId="07257C9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67C90F8"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3D25BCD"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Место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48189BEB" w14:textId="77777777" w:rsidR="00807F9D" w:rsidRPr="00F345D2" w:rsidRDefault="00807F9D" w:rsidP="00807F9D">
            <w:pPr>
              <w:pStyle w:val="af0"/>
              <w:spacing w:before="0" w:after="0"/>
              <w:ind w:left="33"/>
              <w:jc w:val="both"/>
              <w:rPr>
                <w:rFonts w:ascii="Tahoma" w:hAnsi="Tahoma" w:cs="Tahoma"/>
                <w:sz w:val="18"/>
                <w:szCs w:val="18"/>
              </w:rPr>
            </w:pPr>
            <w:r w:rsidRPr="00F345D2">
              <w:rPr>
                <w:rFonts w:ascii="Tahoma" w:hAnsi="Tahoma" w:cs="Tahoma"/>
                <w:sz w:val="18"/>
                <w:szCs w:val="18"/>
              </w:rPr>
              <w:t xml:space="preserve">Место подведения итогов: 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7322550B" w14:textId="0C52AEF8" w:rsidR="00807F9D" w:rsidRPr="00F345D2" w:rsidRDefault="00807F9D" w:rsidP="00807F9D">
            <w:pPr>
              <w:ind w:left="33" w:firstLine="0"/>
              <w:rPr>
                <w:rFonts w:ascii="Tahoma" w:hAnsi="Tahoma" w:cs="Tahoma"/>
                <w:sz w:val="18"/>
                <w:szCs w:val="18"/>
              </w:rPr>
            </w:pPr>
            <w:r w:rsidRPr="00F345D2">
              <w:rPr>
                <w:rFonts w:ascii="Tahoma" w:hAnsi="Tahoma" w:cs="Tahoma"/>
                <w:i/>
                <w:sz w:val="18"/>
                <w:szCs w:val="18"/>
              </w:rPr>
              <w:t>Результат итогов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r w:rsidR="00807F9D" w:rsidRPr="00F345D2" w14:paraId="3FF54DE0" w14:textId="77777777" w:rsidTr="00685166">
        <w:trPr>
          <w:trHeight w:val="302"/>
        </w:trPr>
        <w:tc>
          <w:tcPr>
            <w:tcW w:w="247" w:type="pct"/>
            <w:tcBorders>
              <w:top w:val="single" w:sz="4" w:space="0" w:color="auto"/>
              <w:left w:val="single" w:sz="12" w:space="0" w:color="auto"/>
              <w:bottom w:val="single" w:sz="4" w:space="0" w:color="auto"/>
            </w:tcBorders>
            <w:shd w:val="clear" w:color="auto" w:fill="FFFFFF" w:themeFill="background1"/>
          </w:tcPr>
          <w:p w14:paraId="442853A3"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1D7E50" w14:textId="77777777" w:rsidR="00807F9D" w:rsidRPr="00F345D2" w:rsidRDefault="00807F9D" w:rsidP="00807F9D">
            <w:pPr>
              <w:ind w:firstLine="0"/>
              <w:rPr>
                <w:rFonts w:ascii="Tahoma" w:hAnsi="Tahoma" w:cs="Tahoma"/>
                <w:sz w:val="18"/>
                <w:szCs w:val="18"/>
              </w:rPr>
            </w:pPr>
            <w:r w:rsidRPr="00E87AA0">
              <w:rPr>
                <w:rFonts w:ascii="Tahoma" w:hAnsi="Tahoma" w:cs="Tahoma"/>
                <w:sz w:val="18"/>
                <w:szCs w:val="18"/>
              </w:rPr>
              <w:t>Дата и время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3883A4B2" w14:textId="73C44D8B" w:rsidR="00807F9D" w:rsidRPr="00E6570F" w:rsidRDefault="00807F9D" w:rsidP="00807F9D">
            <w:pPr>
              <w:ind w:firstLine="0"/>
              <w:rPr>
                <w:rFonts w:ascii="Tahoma" w:hAnsi="Tahoma" w:cs="Tahoma"/>
                <w:b/>
                <w:sz w:val="18"/>
                <w:szCs w:val="18"/>
              </w:rPr>
            </w:pPr>
            <w:r w:rsidRPr="002C2F0E">
              <w:rPr>
                <w:rFonts w:ascii="Tahoma" w:hAnsi="Tahoma" w:cs="Tahoma"/>
                <w:b/>
                <w:color w:val="FF0000"/>
                <w:sz w:val="18"/>
                <w:szCs w:val="18"/>
              </w:rPr>
              <w:t xml:space="preserve">не позднее </w:t>
            </w:r>
            <w:r w:rsidR="0001174A">
              <w:rPr>
                <w:rFonts w:ascii="Tahoma" w:hAnsi="Tahoma" w:cs="Tahoma"/>
                <w:b/>
                <w:sz w:val="18"/>
                <w:szCs w:val="18"/>
                <w:highlight w:val="yellow"/>
              </w:rPr>
              <w:t>18.07</w:t>
            </w:r>
            <w:bookmarkStart w:id="5" w:name="_GoBack"/>
            <w:bookmarkEnd w:id="5"/>
            <w:r w:rsidRPr="00FA3E0C">
              <w:rPr>
                <w:rFonts w:ascii="Tahoma" w:hAnsi="Tahoma" w:cs="Tahoma"/>
                <w:b/>
                <w:sz w:val="18"/>
                <w:szCs w:val="18"/>
                <w:highlight w:val="yellow"/>
              </w:rPr>
              <w:t>.</w:t>
            </w:r>
            <w:r w:rsidRPr="00D95FB8">
              <w:rPr>
                <w:rFonts w:ascii="Tahoma" w:hAnsi="Tahoma" w:cs="Tahoma"/>
                <w:b/>
                <w:sz w:val="18"/>
                <w:szCs w:val="18"/>
                <w:highlight w:val="yellow"/>
              </w:rPr>
              <w:t>202</w:t>
            </w:r>
            <w:r>
              <w:rPr>
                <w:rFonts w:ascii="Tahoma" w:hAnsi="Tahoma" w:cs="Tahoma"/>
                <w:b/>
                <w:sz w:val="18"/>
                <w:szCs w:val="18"/>
                <w:highlight w:val="yellow"/>
              </w:rPr>
              <w:t>5</w:t>
            </w:r>
          </w:p>
          <w:p w14:paraId="2D520E24" w14:textId="77777777" w:rsidR="00807F9D" w:rsidRPr="00F345D2" w:rsidRDefault="00807F9D" w:rsidP="00807F9D">
            <w:pPr>
              <w:ind w:firstLine="0"/>
              <w:rPr>
                <w:rFonts w:ascii="Tahoma" w:hAnsi="Tahoma" w:cs="Tahoma"/>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807F9D" w:rsidRPr="00F345D2" w14:paraId="219FD6AA" w14:textId="77777777" w:rsidTr="0055347B">
        <w:trPr>
          <w:trHeight w:val="19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40B95933" w14:textId="77777777" w:rsidR="00807F9D" w:rsidRPr="00F345D2" w:rsidRDefault="00807F9D" w:rsidP="00807F9D">
            <w:pPr>
              <w:ind w:firstLine="0"/>
              <w:rPr>
                <w:rFonts w:ascii="Tahoma" w:hAnsi="Tahoma" w:cs="Tahoma"/>
                <w:sz w:val="18"/>
                <w:szCs w:val="18"/>
              </w:rPr>
            </w:pPr>
            <w:r w:rsidRPr="00F345D2">
              <w:rPr>
                <w:rFonts w:ascii="Tahoma" w:hAnsi="Tahoma" w:cs="Tahoma"/>
                <w:b/>
                <w:sz w:val="18"/>
                <w:szCs w:val="18"/>
              </w:rPr>
              <w:t>Требования к участникам закупки</w:t>
            </w:r>
            <w:r>
              <w:rPr>
                <w:rFonts w:ascii="Tahoma" w:hAnsi="Tahoma" w:cs="Tahoma"/>
                <w:b/>
                <w:sz w:val="18"/>
                <w:szCs w:val="18"/>
              </w:rPr>
              <w:t>:</w:t>
            </w:r>
          </w:p>
        </w:tc>
      </w:tr>
      <w:tr w:rsidR="00807F9D" w:rsidRPr="00F345D2" w14:paraId="57032AE9" w14:textId="77777777" w:rsidTr="002C4046">
        <w:trPr>
          <w:trHeight w:val="1264"/>
        </w:trPr>
        <w:tc>
          <w:tcPr>
            <w:tcW w:w="247" w:type="pct"/>
            <w:tcBorders>
              <w:top w:val="single" w:sz="4" w:space="0" w:color="auto"/>
              <w:left w:val="single" w:sz="12" w:space="0" w:color="auto"/>
              <w:bottom w:val="single" w:sz="4" w:space="0" w:color="auto"/>
            </w:tcBorders>
            <w:shd w:val="clear" w:color="auto" w:fill="FFFFFF" w:themeFill="background1"/>
          </w:tcPr>
          <w:p w14:paraId="0BFB0922"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389A1ADE" w14:textId="0C91AE37" w:rsidR="00807F9D" w:rsidRPr="00DD0F70" w:rsidRDefault="00807F9D" w:rsidP="00807F9D">
            <w:pPr>
              <w:pStyle w:val="afa"/>
              <w:tabs>
                <w:tab w:val="clear" w:pos="1134"/>
                <w:tab w:val="left" w:pos="319"/>
              </w:tabs>
              <w:ind w:left="0"/>
              <w:jc w:val="both"/>
              <w:rPr>
                <w:rFonts w:ascii="Tahoma" w:hAnsi="Tahoma" w:cs="Tahoma"/>
                <w:sz w:val="18"/>
                <w:szCs w:val="18"/>
              </w:rPr>
            </w:pPr>
            <w:r w:rsidRPr="00DD0F70">
              <w:rPr>
                <w:rFonts w:ascii="Tahoma" w:hAnsi="Tahoma" w:cs="Tahoma"/>
                <w:sz w:val="18"/>
                <w:szCs w:val="18"/>
              </w:rPr>
              <w:t>Отсутствие сведений об Участнике:</w:t>
            </w:r>
          </w:p>
          <w:p w14:paraId="0B05955D" w14:textId="77777777" w:rsidR="00807F9D" w:rsidRPr="00CD5D57" w:rsidRDefault="00807F9D" w:rsidP="0043232A">
            <w:pPr>
              <w:pStyle w:val="afa"/>
              <w:numPr>
                <w:ilvl w:val="0"/>
                <w:numId w:val="25"/>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703FB4AC" w14:textId="77777777" w:rsidR="00807F9D" w:rsidRPr="008845BD" w:rsidRDefault="00807F9D" w:rsidP="00807F9D">
            <w:pPr>
              <w:pStyle w:val="af0"/>
              <w:spacing w:before="0" w:after="0"/>
              <w:ind w:left="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807F9D" w:rsidRPr="00F345D2" w14:paraId="11FDFE7A"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F92135F" w14:textId="77777777" w:rsidR="00807F9D" w:rsidRPr="00F345D2" w:rsidRDefault="00807F9D" w:rsidP="00807F9D">
            <w:pPr>
              <w:ind w:firstLine="0"/>
              <w:rPr>
                <w:rFonts w:ascii="Tahoma" w:hAnsi="Tahoma" w:cs="Tahoma"/>
                <w:b/>
                <w:sz w:val="18"/>
                <w:szCs w:val="18"/>
              </w:rPr>
            </w:pPr>
            <w:r w:rsidRPr="00F345D2">
              <w:rPr>
                <w:rFonts w:ascii="Tahoma" w:hAnsi="Tahoma" w:cs="Tahoma"/>
                <w:b/>
                <w:sz w:val="18"/>
                <w:szCs w:val="18"/>
              </w:rPr>
              <w:t xml:space="preserve">Предоставление </w:t>
            </w:r>
            <w:r>
              <w:rPr>
                <w:rFonts w:ascii="Tahoma" w:hAnsi="Tahoma" w:cs="Tahoma"/>
                <w:b/>
                <w:sz w:val="18"/>
                <w:szCs w:val="18"/>
              </w:rPr>
              <w:t>д</w:t>
            </w:r>
            <w:r w:rsidRPr="00F345D2">
              <w:rPr>
                <w:rFonts w:ascii="Tahoma" w:hAnsi="Tahoma" w:cs="Tahoma"/>
                <w:b/>
                <w:sz w:val="18"/>
                <w:szCs w:val="18"/>
              </w:rPr>
              <w:t>окументации о закупке</w:t>
            </w:r>
            <w:r>
              <w:rPr>
                <w:rFonts w:ascii="Tahoma" w:hAnsi="Tahoma" w:cs="Tahoma"/>
                <w:b/>
                <w:sz w:val="18"/>
                <w:szCs w:val="18"/>
              </w:rPr>
              <w:t xml:space="preserve"> в печатном виде:</w:t>
            </w:r>
          </w:p>
        </w:tc>
      </w:tr>
      <w:tr w:rsidR="00807F9D" w:rsidRPr="00F345D2" w14:paraId="2D4BF9B6" w14:textId="77777777" w:rsidTr="002C4046">
        <w:trPr>
          <w:trHeight w:val="371"/>
        </w:trPr>
        <w:tc>
          <w:tcPr>
            <w:tcW w:w="247" w:type="pct"/>
            <w:tcBorders>
              <w:top w:val="single" w:sz="4" w:space="0" w:color="auto"/>
              <w:left w:val="single" w:sz="12" w:space="0" w:color="auto"/>
              <w:bottom w:val="single" w:sz="4" w:space="0" w:color="auto"/>
            </w:tcBorders>
            <w:shd w:val="clear" w:color="auto" w:fill="FFFFFF" w:themeFill="background1"/>
          </w:tcPr>
          <w:p w14:paraId="5818556D"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921EE6"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8B83166"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807F9D" w:rsidRPr="00F345D2" w14:paraId="3E5E71F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56B784EC"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hideMark/>
          </w:tcPr>
          <w:p w14:paraId="5973285A"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807F9D" w:rsidRPr="00DD0F70" w14:paraId="4FCF74C0" w14:textId="77777777" w:rsidTr="0055347B">
              <w:trPr>
                <w:trHeight w:val="463"/>
              </w:trPr>
              <w:tc>
                <w:tcPr>
                  <w:tcW w:w="444" w:type="dxa"/>
                  <w:vAlign w:val="center"/>
                </w:tcPr>
                <w:p w14:paraId="31DFDDA3" w14:textId="4ABDEFFB" w:rsidR="00807F9D" w:rsidRPr="00DD0F70" w:rsidRDefault="00807F9D" w:rsidP="00807F9D">
                  <w:pPr>
                    <w:ind w:hanging="92"/>
                    <w:rPr>
                      <w:rFonts w:ascii="Tahoma" w:hAnsi="Tahoma" w:cs="Tahoma"/>
                      <w:sz w:val="18"/>
                      <w:szCs w:val="18"/>
                    </w:rPr>
                  </w:pPr>
                  <w:r w:rsidRPr="00DD0F70">
                    <w:rPr>
                      <w:rFonts w:ascii="Tahoma" w:hAnsi="Tahoma" w:cs="Tahoma"/>
                      <w:sz w:val="18"/>
                      <w:szCs w:val="18"/>
                    </w:rPr>
                    <w:object w:dxaOrig="225" w:dyaOrig="225" w14:anchorId="7151093F">
                      <v:shape id="_x0000_i1081" type="#_x0000_t75" style="width:11.25pt;height:16.5pt" o:ole="">
                        <v:imagedata r:id="rId43" o:title=""/>
                      </v:shape>
                      <w:control r:id="rId44" w:name="CheckBox212626321" w:shapeid="_x0000_i1081"/>
                    </w:object>
                  </w:r>
                </w:p>
              </w:tc>
              <w:tc>
                <w:tcPr>
                  <w:tcW w:w="5386" w:type="dxa"/>
                  <w:vAlign w:val="center"/>
                </w:tcPr>
                <w:p w14:paraId="744680FE" w14:textId="77777777" w:rsidR="00807F9D" w:rsidRPr="00DD0F70" w:rsidRDefault="00807F9D" w:rsidP="00807F9D">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807F9D" w:rsidRPr="00DD0F70" w14:paraId="04A2DCDB" w14:textId="77777777" w:rsidTr="0055347B">
              <w:trPr>
                <w:trHeight w:val="210"/>
              </w:trPr>
              <w:tc>
                <w:tcPr>
                  <w:tcW w:w="444" w:type="dxa"/>
                  <w:vAlign w:val="center"/>
                </w:tcPr>
                <w:p w14:paraId="64BED9EA" w14:textId="0CAA9A35" w:rsidR="00807F9D" w:rsidRPr="00DD0F70" w:rsidRDefault="00807F9D" w:rsidP="00807F9D">
                  <w:pPr>
                    <w:ind w:left="333" w:right="-12" w:hanging="425"/>
                    <w:rPr>
                      <w:rFonts w:ascii="Tahoma" w:hAnsi="Tahoma" w:cs="Tahoma"/>
                      <w:sz w:val="18"/>
                      <w:szCs w:val="18"/>
                    </w:rPr>
                  </w:pPr>
                  <w:r w:rsidRPr="00DD0F70">
                    <w:rPr>
                      <w:rFonts w:ascii="Tahoma" w:hAnsi="Tahoma" w:cs="Tahoma"/>
                      <w:sz w:val="18"/>
                      <w:szCs w:val="18"/>
                    </w:rPr>
                    <w:object w:dxaOrig="225" w:dyaOrig="225" w14:anchorId="4CDCA1DC">
                      <v:shape id="_x0000_i1083" type="#_x0000_t75" style="width:12.75pt;height:20.25pt" o:ole="">
                        <v:imagedata r:id="rId45" o:title=""/>
                      </v:shape>
                      <w:control r:id="rId46" w:name="CheckBox212626311112" w:shapeid="_x0000_i1083"/>
                    </w:object>
                  </w:r>
                </w:p>
              </w:tc>
              <w:tc>
                <w:tcPr>
                  <w:tcW w:w="5386" w:type="dxa"/>
                  <w:vAlign w:val="center"/>
                </w:tcPr>
                <w:p w14:paraId="08BAE2FE" w14:textId="04EA4170" w:rsidR="00807F9D" w:rsidRPr="00DD0F70" w:rsidRDefault="00807F9D" w:rsidP="00807F9D">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Красноярский край, г. Норильск, ул. Тал</w:t>
                  </w:r>
                  <w:r>
                    <w:rPr>
                      <w:rFonts w:ascii="Tahoma" w:hAnsi="Tahoma" w:cs="Tahoma"/>
                      <w:sz w:val="18"/>
                      <w:szCs w:val="18"/>
                    </w:rPr>
                    <w:t>нахская, д. 12, стр. 2, каб. 206</w:t>
                  </w:r>
                </w:p>
              </w:tc>
            </w:tr>
          </w:tbl>
          <w:p w14:paraId="76FF61F9" w14:textId="77777777" w:rsidR="00807F9D" w:rsidRPr="008422E5" w:rsidRDefault="00807F9D" w:rsidP="00807F9D">
            <w:pPr>
              <w:ind w:firstLine="0"/>
              <w:rPr>
                <w:rFonts w:ascii="Tahoma" w:hAnsi="Tahoma" w:cs="Tahoma"/>
                <w:sz w:val="18"/>
                <w:szCs w:val="18"/>
              </w:rPr>
            </w:pPr>
          </w:p>
        </w:tc>
      </w:tr>
      <w:tr w:rsidR="00807F9D" w:rsidRPr="00F345D2" w14:paraId="66F9FE58" w14:textId="77777777" w:rsidTr="002C4046">
        <w:trPr>
          <w:trHeight w:val="80"/>
        </w:trPr>
        <w:tc>
          <w:tcPr>
            <w:tcW w:w="247" w:type="pct"/>
            <w:tcBorders>
              <w:top w:val="single" w:sz="4" w:space="0" w:color="auto"/>
              <w:left w:val="single" w:sz="12" w:space="0" w:color="auto"/>
              <w:bottom w:val="single" w:sz="4" w:space="0" w:color="auto"/>
            </w:tcBorders>
            <w:shd w:val="clear" w:color="auto" w:fill="FFFFFF" w:themeFill="background1"/>
          </w:tcPr>
          <w:p w14:paraId="4845CDFE"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8FC5FE4"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4F786C5"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Плата не предусмотрена</w:t>
            </w:r>
          </w:p>
        </w:tc>
      </w:tr>
      <w:tr w:rsidR="00807F9D" w:rsidRPr="00F345D2" w14:paraId="3F5DB782"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F9F5A73" w14:textId="77777777" w:rsidR="00807F9D" w:rsidRPr="00F345D2" w:rsidRDefault="00807F9D" w:rsidP="00807F9D">
            <w:pPr>
              <w:pStyle w:val="af0"/>
              <w:spacing w:before="0" w:after="0"/>
              <w:ind w:left="0"/>
              <w:jc w:val="both"/>
              <w:rPr>
                <w:rFonts w:ascii="Tahoma" w:hAnsi="Tahoma" w:cs="Tahoma"/>
                <w:sz w:val="18"/>
                <w:szCs w:val="18"/>
              </w:rPr>
            </w:pPr>
            <w:r w:rsidRPr="00F345D2">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807F9D" w:rsidRPr="00F345D2" w14:paraId="0E8C7903" w14:textId="77777777" w:rsidTr="0055347B">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0955C5E1" w14:textId="77777777" w:rsidR="00807F9D" w:rsidRPr="001D53EE"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A94FF70"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01183618"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18DFF85C"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3479965" w14:textId="77777777" w:rsidR="00807F9D" w:rsidRPr="002C4046" w:rsidRDefault="00807F9D" w:rsidP="00807F9D">
            <w:pPr>
              <w:ind w:firstLine="0"/>
              <w:rPr>
                <w:rFonts w:ascii="Tahoma" w:hAnsi="Tahoma" w:cs="Tahoma"/>
                <w:sz w:val="8"/>
                <w:szCs w:val="18"/>
              </w:rPr>
            </w:pPr>
          </w:p>
          <w:p w14:paraId="4CD490F8"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11CA5104"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992AE8B" w14:textId="77777777" w:rsidR="00807F9D" w:rsidRPr="002C4046" w:rsidRDefault="00807F9D" w:rsidP="00807F9D">
            <w:pPr>
              <w:ind w:left="567" w:firstLine="0"/>
              <w:rPr>
                <w:rFonts w:ascii="Tahoma" w:hAnsi="Tahoma" w:cs="Tahoma"/>
                <w:sz w:val="4"/>
                <w:szCs w:val="18"/>
              </w:rPr>
            </w:pPr>
          </w:p>
          <w:p w14:paraId="2B3EC4CB"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22105F5D" w14:textId="77777777" w:rsidR="00807F9D" w:rsidRDefault="00807F9D" w:rsidP="00807F9D">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9272E6D" w14:textId="77777777" w:rsidR="00807F9D" w:rsidRPr="008422E5" w:rsidRDefault="00807F9D" w:rsidP="00807F9D">
            <w:pPr>
              <w:ind w:firstLine="0"/>
              <w:rPr>
                <w:rFonts w:ascii="Tahoma" w:hAnsi="Tahoma" w:cs="Tahoma"/>
                <w:sz w:val="18"/>
                <w:szCs w:val="18"/>
              </w:rPr>
            </w:pPr>
          </w:p>
          <w:p w14:paraId="1F2CFBEB"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1BC92490" w14:textId="77777777" w:rsidR="00807F9D" w:rsidRPr="008422E5" w:rsidRDefault="00807F9D" w:rsidP="00807F9D">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807F9D" w:rsidRPr="00F345D2" w14:paraId="4EC811D5" w14:textId="77777777" w:rsidTr="0055347B">
        <w:trPr>
          <w:trHeight w:val="208"/>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3E0B339E" w14:textId="77777777" w:rsidR="00807F9D" w:rsidRPr="00F345D2" w:rsidRDefault="00807F9D" w:rsidP="00807F9D">
            <w:pPr>
              <w:pStyle w:val="af0"/>
              <w:spacing w:before="0" w:after="0"/>
              <w:ind w:left="0"/>
              <w:jc w:val="both"/>
              <w:rPr>
                <w:rFonts w:ascii="Tahoma" w:hAnsi="Tahoma" w:cs="Tahoma"/>
                <w:b/>
                <w:sz w:val="18"/>
                <w:szCs w:val="18"/>
              </w:rPr>
            </w:pPr>
            <w:r w:rsidRPr="00F7457C">
              <w:rPr>
                <w:rFonts w:ascii="Tahoma" w:hAnsi="Tahoma" w:cs="Tahoma"/>
                <w:b/>
                <w:sz w:val="18"/>
                <w:szCs w:val="18"/>
              </w:rPr>
              <w:t>Порядок внесения изменений в Закупочную документацию. Продление сроков проведения Закупки</w:t>
            </w:r>
            <w:r>
              <w:rPr>
                <w:rFonts w:ascii="Tahoma" w:hAnsi="Tahoma" w:cs="Tahoma"/>
                <w:b/>
                <w:sz w:val="18"/>
                <w:szCs w:val="18"/>
              </w:rPr>
              <w:t>:</w:t>
            </w:r>
          </w:p>
        </w:tc>
      </w:tr>
      <w:tr w:rsidR="00807F9D" w:rsidRPr="00F345D2" w14:paraId="218E992F" w14:textId="77777777" w:rsidTr="00EB603C">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6C61059F" w14:textId="77777777" w:rsidR="00807F9D" w:rsidRPr="00F345D2" w:rsidRDefault="00807F9D" w:rsidP="00807F9D">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61219E85" w14:textId="77777777" w:rsidR="00807F9D" w:rsidRPr="00F345D2" w:rsidRDefault="00807F9D" w:rsidP="00807F9D">
            <w:pPr>
              <w:ind w:firstLine="0"/>
              <w:rPr>
                <w:rFonts w:ascii="Tahoma" w:hAnsi="Tahoma" w:cs="Tahoma"/>
                <w:sz w:val="18"/>
                <w:szCs w:val="18"/>
              </w:rPr>
            </w:pPr>
            <w:r w:rsidRPr="00F345D2">
              <w:rPr>
                <w:rFonts w:ascii="Tahoma" w:hAnsi="Tahoma" w:cs="Tahoma"/>
                <w:sz w:val="18"/>
                <w:szCs w:val="18"/>
              </w:rPr>
              <w:t>Порядок внесения изменений в Закупочную документацию. Продление сроков проведения Закупки</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1CB3499" w14:textId="77777777" w:rsidR="00807F9D" w:rsidRPr="00357CE0" w:rsidRDefault="00807F9D" w:rsidP="00807F9D">
            <w:pPr>
              <w:pStyle w:val="af0"/>
              <w:jc w:val="both"/>
              <w:rPr>
                <w:rFonts w:ascii="Tahoma" w:hAnsi="Tahoma" w:cs="Tahoma"/>
                <w:sz w:val="18"/>
                <w:szCs w:val="18"/>
              </w:rPr>
            </w:pPr>
            <w:r w:rsidRPr="00357CE0">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4BADBB15" w14:textId="77777777" w:rsidR="00807F9D" w:rsidRPr="00357CE0" w:rsidRDefault="00807F9D" w:rsidP="00807F9D">
            <w:pPr>
              <w:pStyle w:val="af0"/>
              <w:jc w:val="both"/>
              <w:rPr>
                <w:rFonts w:ascii="Tahoma" w:hAnsi="Tahoma" w:cs="Tahoma"/>
                <w:sz w:val="18"/>
                <w:szCs w:val="18"/>
              </w:rPr>
            </w:pPr>
            <w:r w:rsidRPr="00357CE0">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62EEE4E0" w14:textId="77777777" w:rsidR="00807F9D" w:rsidRPr="00357CE0" w:rsidRDefault="00807F9D" w:rsidP="00807F9D">
            <w:pPr>
              <w:pStyle w:val="af0"/>
              <w:jc w:val="both"/>
              <w:rPr>
                <w:rFonts w:ascii="Tahoma" w:hAnsi="Tahoma" w:cs="Tahoma"/>
                <w:sz w:val="18"/>
                <w:szCs w:val="18"/>
              </w:rPr>
            </w:pPr>
          </w:p>
          <w:p w14:paraId="01CF53D3" w14:textId="77777777" w:rsidR="00807F9D" w:rsidRPr="00357CE0" w:rsidRDefault="00807F9D" w:rsidP="00807F9D">
            <w:pPr>
              <w:tabs>
                <w:tab w:val="clear" w:pos="1134"/>
              </w:tabs>
              <w:kinsoku/>
              <w:overflowPunct/>
              <w:adjustRightInd w:val="0"/>
              <w:ind w:firstLine="0"/>
              <w:rPr>
                <w:rFonts w:ascii="Tahoma" w:hAnsi="Tahoma" w:cs="Tahoma"/>
                <w:sz w:val="18"/>
                <w:szCs w:val="18"/>
              </w:rPr>
            </w:pPr>
            <w:r w:rsidRPr="00357CE0">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9CF6F17" w14:textId="77777777" w:rsidR="00807F9D" w:rsidRPr="00357CE0" w:rsidRDefault="00807F9D" w:rsidP="00807F9D">
            <w:pPr>
              <w:pStyle w:val="af0"/>
              <w:jc w:val="both"/>
              <w:rPr>
                <w:rFonts w:ascii="Tahoma" w:hAnsi="Tahoma" w:cs="Tahoma"/>
                <w:sz w:val="18"/>
                <w:szCs w:val="18"/>
              </w:rPr>
            </w:pPr>
          </w:p>
          <w:p w14:paraId="75E589FD" w14:textId="77777777" w:rsidR="00807F9D" w:rsidRPr="00357CE0" w:rsidRDefault="00807F9D" w:rsidP="00807F9D">
            <w:pPr>
              <w:pStyle w:val="af0"/>
              <w:jc w:val="both"/>
              <w:rPr>
                <w:rFonts w:ascii="Tahoma" w:hAnsi="Tahoma" w:cs="Tahoma"/>
                <w:sz w:val="18"/>
                <w:szCs w:val="18"/>
              </w:rPr>
            </w:pPr>
            <w:r w:rsidRPr="00357CE0">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01EBAE6F" w14:textId="77777777" w:rsidR="00807F9D" w:rsidRPr="00357CE0" w:rsidRDefault="00807F9D" w:rsidP="00807F9D">
            <w:pPr>
              <w:pStyle w:val="af0"/>
              <w:jc w:val="both"/>
              <w:rPr>
                <w:rFonts w:ascii="Tahoma" w:hAnsi="Tahoma" w:cs="Tahoma"/>
                <w:sz w:val="18"/>
                <w:szCs w:val="18"/>
              </w:rPr>
            </w:pPr>
          </w:p>
          <w:p w14:paraId="498F8282" w14:textId="77777777" w:rsidR="00807F9D" w:rsidRPr="00F345D2" w:rsidRDefault="00807F9D" w:rsidP="00807F9D">
            <w:pPr>
              <w:pStyle w:val="af0"/>
              <w:spacing w:before="0" w:after="0"/>
              <w:ind w:left="0"/>
              <w:jc w:val="both"/>
              <w:rPr>
                <w:rFonts w:ascii="Tahoma" w:hAnsi="Tahoma" w:cs="Tahoma"/>
                <w:sz w:val="18"/>
                <w:szCs w:val="18"/>
              </w:rPr>
            </w:pPr>
            <w:r w:rsidRPr="00357CE0">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76977663" w14:textId="77777777" w:rsidR="006F5918" w:rsidRPr="00F345D2" w:rsidRDefault="006F5918" w:rsidP="006F5918">
      <w:pPr>
        <w:tabs>
          <w:tab w:val="clear" w:pos="1134"/>
          <w:tab w:val="left" w:pos="1290"/>
        </w:tabs>
        <w:ind w:firstLine="0"/>
        <w:rPr>
          <w:rFonts w:ascii="Tahoma" w:eastAsia="Calibri" w:hAnsi="Tahoma" w:cs="Tahoma"/>
          <w:sz w:val="18"/>
          <w:szCs w:val="18"/>
          <w:lang w:eastAsia="en-US"/>
        </w:rPr>
      </w:pPr>
    </w:p>
    <w:p w14:paraId="2BA5BDC2" w14:textId="77777777" w:rsidR="004D3379" w:rsidRPr="00F345D2" w:rsidRDefault="006F5918" w:rsidP="006F5918">
      <w:pPr>
        <w:rPr>
          <w:rFonts w:ascii="Tahoma" w:eastAsia="Calibri" w:hAnsi="Tahoma" w:cs="Tahoma"/>
          <w:sz w:val="18"/>
          <w:szCs w:val="18"/>
          <w:lang w:eastAsia="en-US"/>
        </w:rPr>
        <w:sectPr w:rsidR="004D3379" w:rsidRPr="00F345D2" w:rsidSect="007A2AA2">
          <w:headerReference w:type="even" r:id="rId47"/>
          <w:headerReference w:type="default" r:id="rId48"/>
          <w:headerReference w:type="first" r:id="rId49"/>
          <w:pgSz w:w="11906" w:h="16838" w:code="9"/>
          <w:pgMar w:top="510" w:right="1021" w:bottom="567" w:left="1247" w:header="737" w:footer="680" w:gutter="0"/>
          <w:cols w:space="708"/>
          <w:docGrid w:linePitch="360"/>
        </w:sectPr>
      </w:pPr>
      <w:r w:rsidRPr="00F345D2">
        <w:rPr>
          <w:rFonts w:ascii="Tahoma" w:eastAsia="Calibri" w:hAnsi="Tahoma" w:cs="Tahoma"/>
          <w:sz w:val="18"/>
          <w:szCs w:val="18"/>
          <w:lang w:eastAsia="en-US"/>
        </w:rPr>
        <w:tab/>
      </w:r>
    </w:p>
    <w:p w14:paraId="106D96D1" w14:textId="77777777" w:rsidR="00956BEB" w:rsidRPr="00D72E49" w:rsidRDefault="00A56718" w:rsidP="00B5735A">
      <w:pPr>
        <w:pStyle w:val="afffa"/>
        <w:rPr>
          <w:rFonts w:ascii="Tahoma" w:hAnsi="Tahoma" w:cs="Tahoma"/>
          <w:sz w:val="22"/>
          <w:szCs w:val="22"/>
        </w:rPr>
      </w:pPr>
      <w:bookmarkStart w:id="6" w:name="_Ref295042455"/>
      <w:bookmarkStart w:id="7" w:name="_Toc299956859"/>
      <w:bookmarkStart w:id="8" w:name="_Toc299981484"/>
      <w:bookmarkStart w:id="9" w:name="_Toc299981687"/>
      <w:bookmarkStart w:id="10" w:name="ф_03_ИнфоКарта"/>
      <w:bookmarkStart w:id="11" w:name="_Ref351403665"/>
      <w:bookmarkStart w:id="12" w:name="_Toc355626496"/>
      <w:bookmarkStart w:id="13" w:name="_Toc386738958"/>
      <w:bookmarkStart w:id="14" w:name="_Toc390239236"/>
      <w:bookmarkStart w:id="15" w:name="_Toc392487637"/>
      <w:bookmarkStart w:id="16" w:name="_Toc392489341"/>
      <w:r w:rsidRPr="00D72E49">
        <w:rPr>
          <w:rFonts w:ascii="Tahoma" w:hAnsi="Tahoma" w:cs="Tahoma"/>
          <w:sz w:val="22"/>
          <w:szCs w:val="22"/>
        </w:rPr>
        <w:lastRenderedPageBreak/>
        <w:t xml:space="preserve">Блок </w:t>
      </w:r>
      <w:r w:rsidR="003F60F6" w:rsidRPr="00D72E49">
        <w:rPr>
          <w:rFonts w:ascii="Tahoma" w:hAnsi="Tahoma" w:cs="Tahoma"/>
          <w:sz w:val="22"/>
          <w:szCs w:val="22"/>
        </w:rPr>
        <w:t>2</w:t>
      </w:r>
      <w:r w:rsidRPr="00D72E49">
        <w:rPr>
          <w:rFonts w:ascii="Tahoma" w:hAnsi="Tahoma" w:cs="Tahoma"/>
          <w:sz w:val="22"/>
          <w:szCs w:val="22"/>
        </w:rPr>
        <w:t xml:space="preserve"> </w:t>
      </w:r>
      <w:r w:rsidR="00956BEB" w:rsidRPr="00D72E49">
        <w:rPr>
          <w:rFonts w:ascii="Tahoma" w:hAnsi="Tahoma" w:cs="Tahoma"/>
          <w:sz w:val="22"/>
          <w:szCs w:val="22"/>
        </w:rPr>
        <w:t>«Информационная карта</w:t>
      </w:r>
      <w:bookmarkEnd w:id="6"/>
      <w:bookmarkEnd w:id="7"/>
      <w:bookmarkEnd w:id="8"/>
      <w:bookmarkEnd w:id="9"/>
      <w:bookmarkEnd w:id="10"/>
      <w:bookmarkEnd w:id="11"/>
      <w:bookmarkEnd w:id="12"/>
      <w:bookmarkEnd w:id="13"/>
      <w:bookmarkEnd w:id="14"/>
      <w:r w:rsidR="00956BEB" w:rsidRPr="00D72E49">
        <w:rPr>
          <w:rFonts w:ascii="Tahoma" w:hAnsi="Tahoma" w:cs="Tahoma"/>
          <w:sz w:val="22"/>
          <w:szCs w:val="22"/>
        </w:rPr>
        <w:t>»</w:t>
      </w:r>
      <w:bookmarkEnd w:id="15"/>
      <w:bookmarkEnd w:id="16"/>
    </w:p>
    <w:p w14:paraId="573F9383" w14:textId="77777777" w:rsidR="00A8631E" w:rsidRPr="00D72E49" w:rsidRDefault="00A8631E" w:rsidP="00B5735A">
      <w:pPr>
        <w:ind w:firstLine="0"/>
        <w:jc w:val="center"/>
        <w:rPr>
          <w:rFonts w:ascii="Tahoma" w:hAnsi="Tahoma" w:cs="Tahoma"/>
          <w:b/>
          <w:sz w:val="22"/>
          <w:szCs w:val="22"/>
        </w:rPr>
      </w:pPr>
      <w:r w:rsidRPr="00D72E49">
        <w:rPr>
          <w:rFonts w:ascii="Tahoma" w:hAnsi="Tahoma" w:cs="Tahoma"/>
          <w:b/>
          <w:sz w:val="22"/>
          <w:szCs w:val="22"/>
        </w:rPr>
        <w:t xml:space="preserve">(блок </w:t>
      </w:r>
      <w:r w:rsidR="000A4CFC" w:rsidRPr="00D72E49">
        <w:rPr>
          <w:rFonts w:ascii="Tahoma" w:hAnsi="Tahoma" w:cs="Tahoma"/>
          <w:b/>
          <w:sz w:val="22"/>
          <w:szCs w:val="22"/>
        </w:rPr>
        <w:t>2</w:t>
      </w:r>
      <w:r w:rsidRPr="00D72E49">
        <w:rPr>
          <w:rFonts w:ascii="Tahoma" w:hAnsi="Tahoma" w:cs="Tahoma"/>
          <w:b/>
          <w:sz w:val="22"/>
          <w:szCs w:val="22"/>
        </w:rPr>
        <w:t xml:space="preserve"> </w:t>
      </w:r>
      <w:r w:rsidR="003A5A50" w:rsidRPr="00D72E49">
        <w:rPr>
          <w:rFonts w:ascii="Tahoma" w:hAnsi="Tahoma" w:cs="Tahoma"/>
          <w:b/>
          <w:sz w:val="22"/>
          <w:szCs w:val="22"/>
        </w:rPr>
        <w:t xml:space="preserve">из </w:t>
      </w:r>
      <w:r w:rsidR="00F06932" w:rsidRPr="00D72E49">
        <w:rPr>
          <w:rFonts w:ascii="Tahoma" w:hAnsi="Tahoma" w:cs="Tahoma"/>
          <w:b/>
          <w:sz w:val="22"/>
          <w:szCs w:val="22"/>
        </w:rPr>
        <w:t>6</w:t>
      </w:r>
      <w:r w:rsidR="003A5A50" w:rsidRPr="00D72E49">
        <w:rPr>
          <w:rFonts w:ascii="Tahoma" w:hAnsi="Tahoma" w:cs="Tahoma"/>
          <w:b/>
          <w:sz w:val="22"/>
          <w:szCs w:val="22"/>
        </w:rPr>
        <w:t>)</w:t>
      </w:r>
    </w:p>
    <w:p w14:paraId="3D0ADC49" w14:textId="77777777" w:rsidR="00B5735A" w:rsidRPr="00F345D2" w:rsidRDefault="00B5735A">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64B1B23C" w14:textId="77777777" w:rsidR="006B52D9" w:rsidRPr="00F345D2" w:rsidRDefault="00B5735A" w:rsidP="00A42482">
      <w:pPr>
        <w:pStyle w:val="-8"/>
        <w:jc w:val="center"/>
        <w:rPr>
          <w:rFonts w:ascii="Tahoma" w:hAnsi="Tahoma" w:cs="Tahoma"/>
          <w:sz w:val="18"/>
          <w:szCs w:val="18"/>
        </w:rPr>
      </w:pPr>
      <w:bookmarkStart w:id="17" w:name="_Ref391411050"/>
      <w:bookmarkStart w:id="18" w:name="_Toc392487638"/>
      <w:bookmarkStart w:id="19" w:name="_Toc392489342"/>
      <w:bookmarkStart w:id="20" w:name="_Toc438724510"/>
      <w:r w:rsidRPr="00F345D2">
        <w:rPr>
          <w:rFonts w:ascii="Tahoma" w:hAnsi="Tahoma" w:cs="Tahoma"/>
          <w:sz w:val="18"/>
          <w:szCs w:val="18"/>
        </w:rPr>
        <w:lastRenderedPageBreak/>
        <w:t>Информационная карта</w:t>
      </w:r>
      <w:bookmarkEnd w:id="17"/>
      <w:bookmarkEnd w:id="18"/>
      <w:bookmarkEnd w:id="19"/>
      <w:r w:rsidR="006E4141" w:rsidRPr="00F345D2">
        <w:rPr>
          <w:rFonts w:ascii="Tahoma" w:hAnsi="Tahoma" w:cs="Tahoma"/>
          <w:sz w:val="18"/>
          <w:szCs w:val="18"/>
        </w:rPr>
        <w:t xml:space="preserve"> </w:t>
      </w:r>
      <w:r w:rsidR="005C228B" w:rsidRPr="00F345D2">
        <w:rPr>
          <w:rFonts w:ascii="Tahoma" w:hAnsi="Tahoma" w:cs="Tahoma"/>
          <w:sz w:val="18"/>
          <w:szCs w:val="18"/>
        </w:rPr>
        <w:t xml:space="preserve"> </w:t>
      </w:r>
      <w:bookmarkEnd w:id="20"/>
    </w:p>
    <w:p w14:paraId="100FA036" w14:textId="77777777" w:rsidR="00A845E5" w:rsidRPr="00F345D2" w:rsidRDefault="00A845E5" w:rsidP="00D624CB">
      <w:pPr>
        <w:jc w:val="center"/>
        <w:rPr>
          <w:rFonts w:ascii="Tahoma" w:hAnsi="Tahoma" w:cs="Tahoma"/>
          <w:sz w:val="18"/>
          <w:szCs w:val="18"/>
        </w:rPr>
      </w:pPr>
      <w:bookmarkStart w:id="21" w:name="_Toc386739221"/>
      <w:bookmarkStart w:id="22" w:name="_Toc386739229"/>
      <w:bookmarkStart w:id="23" w:name="_Toc386739497"/>
      <w:bookmarkStart w:id="24" w:name="_Toc386739668"/>
      <w:bookmarkStart w:id="25" w:name="_Toc386740219"/>
      <w:bookmarkStart w:id="26" w:name="_Toc386789079"/>
      <w:bookmarkStart w:id="27" w:name="_Toc386800747"/>
      <w:bookmarkStart w:id="28" w:name="_Toc387024584"/>
      <w:bookmarkStart w:id="29" w:name="_Toc387131211"/>
      <w:bookmarkStart w:id="30" w:name="_Toc387132705"/>
      <w:bookmarkStart w:id="31" w:name="_Toc387161728"/>
      <w:bookmarkStart w:id="32" w:name="_Toc387162275"/>
      <w:bookmarkStart w:id="33" w:name="_Toc387162445"/>
      <w:bookmarkStart w:id="34" w:name="_Toc387664762"/>
      <w:bookmarkStart w:id="35" w:name="_Toc387668525"/>
      <w:bookmarkStart w:id="36" w:name="_Toc387671400"/>
      <w:bookmarkStart w:id="37" w:name="_Toc387674393"/>
      <w:bookmarkStart w:id="38" w:name="_Toc387676178"/>
      <w:bookmarkStart w:id="39" w:name="_Toc387679677"/>
      <w:bookmarkStart w:id="40" w:name="_Toc387680883"/>
      <w:bookmarkStart w:id="41" w:name="_Toc387681392"/>
      <w:bookmarkStart w:id="42" w:name="_Toc386739263"/>
      <w:bookmarkStart w:id="43" w:name="_Toc386739531"/>
      <w:bookmarkStart w:id="44" w:name="_Toc386739702"/>
      <w:bookmarkStart w:id="45" w:name="_Toc386740253"/>
      <w:bookmarkStart w:id="46" w:name="_Toc386789113"/>
      <w:bookmarkStart w:id="47" w:name="_Toc386800781"/>
      <w:bookmarkStart w:id="48" w:name="_Toc387024618"/>
      <w:bookmarkStart w:id="49" w:name="_Toc387131245"/>
      <w:bookmarkStart w:id="50" w:name="_Toc387132739"/>
      <w:bookmarkStart w:id="51" w:name="_Toc387161762"/>
      <w:bookmarkStart w:id="52" w:name="_Toc387162309"/>
      <w:bookmarkStart w:id="53" w:name="_Toc387162479"/>
      <w:bookmarkStart w:id="54" w:name="_Toc387664796"/>
      <w:bookmarkStart w:id="55" w:name="_Toc387668559"/>
      <w:bookmarkStart w:id="56" w:name="_Toc387671434"/>
      <w:bookmarkStart w:id="57" w:name="_Toc387674427"/>
      <w:bookmarkStart w:id="58" w:name="_Toc387676212"/>
      <w:bookmarkStart w:id="59" w:name="_Toc387679711"/>
      <w:bookmarkStart w:id="60" w:name="_Toc387680917"/>
      <w:bookmarkStart w:id="61" w:name="_Toc387681426"/>
      <w:bookmarkStart w:id="62" w:name="_Toc386739264"/>
      <w:bookmarkStart w:id="63" w:name="_Toc386739532"/>
      <w:bookmarkStart w:id="64" w:name="_Toc386739703"/>
      <w:bookmarkStart w:id="65" w:name="_Toc386740254"/>
      <w:bookmarkStart w:id="66" w:name="_Toc386789114"/>
      <w:bookmarkStart w:id="67" w:name="_Toc386800782"/>
      <w:bookmarkStart w:id="68" w:name="_Toc387024619"/>
      <w:bookmarkStart w:id="69" w:name="_Toc387131246"/>
      <w:bookmarkStart w:id="70" w:name="_Toc387132740"/>
      <w:bookmarkStart w:id="71" w:name="_Toc387161763"/>
      <w:bookmarkStart w:id="72" w:name="_Toc387162310"/>
      <w:bookmarkStart w:id="73" w:name="_Toc387162480"/>
      <w:bookmarkStart w:id="74" w:name="_Toc387664797"/>
      <w:bookmarkStart w:id="75" w:name="_Toc387668560"/>
      <w:bookmarkStart w:id="76" w:name="_Toc387671435"/>
      <w:bookmarkStart w:id="77" w:name="_Toc387674428"/>
      <w:bookmarkStart w:id="78" w:name="_Toc387676213"/>
      <w:bookmarkStart w:id="79" w:name="_Toc387679712"/>
      <w:bookmarkStart w:id="80" w:name="_Toc387680918"/>
      <w:bookmarkStart w:id="81" w:name="_Toc387681427"/>
      <w:bookmarkStart w:id="82" w:name="_Toc352677171"/>
      <w:bookmarkStart w:id="83" w:name="_Toc352678616"/>
      <w:bookmarkStart w:id="84" w:name="_Toc352682841"/>
      <w:bookmarkStart w:id="85" w:name="_Toc352677176"/>
      <w:bookmarkStart w:id="86" w:name="_Toc352678621"/>
      <w:bookmarkStart w:id="87" w:name="_Toc352682846"/>
      <w:bookmarkStart w:id="88" w:name="_Toc352677182"/>
      <w:bookmarkStart w:id="89" w:name="_Toc352678627"/>
      <w:bookmarkStart w:id="90" w:name="_Toc352682852"/>
      <w:bookmarkStart w:id="91" w:name="_Toc352677187"/>
      <w:bookmarkStart w:id="92" w:name="_Toc352678632"/>
      <w:bookmarkStart w:id="93" w:name="_Toc352682857"/>
      <w:bookmarkStart w:id="94" w:name="_Toc352677192"/>
      <w:bookmarkStart w:id="95" w:name="_Toc352678637"/>
      <w:bookmarkStart w:id="96" w:name="_Toc352682862"/>
      <w:bookmarkStart w:id="97" w:name="_Toc352677197"/>
      <w:bookmarkStart w:id="98" w:name="_Toc352678642"/>
      <w:bookmarkStart w:id="99" w:name="_Toc352682867"/>
      <w:bookmarkStart w:id="100" w:name="_Toc352677203"/>
      <w:bookmarkStart w:id="101" w:name="_Toc352678648"/>
      <w:bookmarkStart w:id="102" w:name="_Toc352682873"/>
      <w:bookmarkStart w:id="103" w:name="_Toc352677207"/>
      <w:bookmarkStart w:id="104" w:name="_Toc352678652"/>
      <w:bookmarkStart w:id="105" w:name="_Toc352682877"/>
      <w:bookmarkStart w:id="106" w:name="_Toc352677211"/>
      <w:bookmarkStart w:id="107" w:name="_Toc352678656"/>
      <w:bookmarkStart w:id="108" w:name="_Toc352682881"/>
      <w:bookmarkStart w:id="109" w:name="_Toc352677222"/>
      <w:bookmarkStart w:id="110" w:name="_Toc352678667"/>
      <w:bookmarkStart w:id="111" w:name="_Toc352682892"/>
      <w:bookmarkStart w:id="112" w:name="_Toc352677229"/>
      <w:bookmarkStart w:id="113" w:name="_Toc352678674"/>
      <w:bookmarkStart w:id="114" w:name="_Toc352682899"/>
      <w:bookmarkStart w:id="115" w:name="_Toc352677233"/>
      <w:bookmarkStart w:id="116" w:name="_Toc352678678"/>
      <w:bookmarkStart w:id="117" w:name="_Toc352682903"/>
      <w:bookmarkStart w:id="118" w:name="_Toc352677245"/>
      <w:bookmarkStart w:id="119" w:name="_Toc352678690"/>
      <w:bookmarkStart w:id="120" w:name="_Toc352682915"/>
      <w:bookmarkStart w:id="121" w:name="_Toc352677254"/>
      <w:bookmarkStart w:id="122" w:name="_Toc352678699"/>
      <w:bookmarkStart w:id="123" w:name="_Toc352682924"/>
      <w:bookmarkStart w:id="124" w:name="_Toc352677258"/>
      <w:bookmarkStart w:id="125" w:name="_Toc352678703"/>
      <w:bookmarkStart w:id="126" w:name="_Toc352682928"/>
      <w:bookmarkStart w:id="127" w:name="_Toc352677265"/>
      <w:bookmarkStart w:id="128" w:name="_Toc352678710"/>
      <w:bookmarkStart w:id="129" w:name="_Toc352682935"/>
      <w:bookmarkStart w:id="130" w:name="_Toc352677269"/>
      <w:bookmarkStart w:id="131" w:name="_Toc352678714"/>
      <w:bookmarkStart w:id="132" w:name="_Toc352682939"/>
      <w:bookmarkStart w:id="133" w:name="_Toc352677276"/>
      <w:bookmarkStart w:id="134" w:name="_Toc352678721"/>
      <w:bookmarkStart w:id="135" w:name="_Toc352682946"/>
      <w:bookmarkStart w:id="136" w:name="_Toc352677280"/>
      <w:bookmarkStart w:id="137" w:name="_Toc352678725"/>
      <w:bookmarkStart w:id="138" w:name="_Toc352682950"/>
      <w:bookmarkStart w:id="139" w:name="_Toc352677290"/>
      <w:bookmarkStart w:id="140" w:name="_Toc352678735"/>
      <w:bookmarkStart w:id="141" w:name="_Toc352682960"/>
      <w:bookmarkStart w:id="142" w:name="_Toc352677297"/>
      <w:bookmarkStart w:id="143" w:name="_Toc352678742"/>
      <w:bookmarkStart w:id="144" w:name="_Toc352682967"/>
      <w:bookmarkStart w:id="145" w:name="_Toc352677301"/>
      <w:bookmarkStart w:id="146" w:name="_Toc352678746"/>
      <w:bookmarkStart w:id="147" w:name="_Toc352682971"/>
      <w:bookmarkStart w:id="148" w:name="_Toc352677305"/>
      <w:bookmarkStart w:id="149" w:name="_Toc352678750"/>
      <w:bookmarkStart w:id="150" w:name="_Toc352682975"/>
      <w:bookmarkStart w:id="151" w:name="_Toc352677317"/>
      <w:bookmarkStart w:id="152" w:name="_Toc352678762"/>
      <w:bookmarkStart w:id="153" w:name="_Toc352682987"/>
      <w:bookmarkStart w:id="154" w:name="_Toc352677321"/>
      <w:bookmarkStart w:id="155" w:name="_Toc352678766"/>
      <w:bookmarkStart w:id="156" w:name="_Toc352682991"/>
      <w:bookmarkStart w:id="157" w:name="_Toc352677325"/>
      <w:bookmarkStart w:id="158" w:name="_Toc352678770"/>
      <w:bookmarkStart w:id="159" w:name="_Toc352682995"/>
      <w:bookmarkStart w:id="160" w:name="_Toc352677330"/>
      <w:bookmarkStart w:id="161" w:name="_Toc352678775"/>
      <w:bookmarkStart w:id="162" w:name="_Toc352683000"/>
      <w:bookmarkStart w:id="163" w:name="_Toc352677334"/>
      <w:bookmarkStart w:id="164" w:name="_Toc352678779"/>
      <w:bookmarkStart w:id="165" w:name="_Toc352683004"/>
      <w:bookmarkStart w:id="166" w:name="_Toc352677346"/>
      <w:bookmarkStart w:id="167" w:name="_Toc352678791"/>
      <w:bookmarkStart w:id="168" w:name="_Toc352683016"/>
      <w:bookmarkStart w:id="169" w:name="_Toc352677356"/>
      <w:bookmarkStart w:id="170" w:name="_Toc352678801"/>
      <w:bookmarkStart w:id="171" w:name="_Toc352683026"/>
      <w:bookmarkStart w:id="172" w:name="_Toc352677361"/>
      <w:bookmarkStart w:id="173" w:name="_Toc352678806"/>
      <w:bookmarkStart w:id="174" w:name="_Toc352683031"/>
      <w:bookmarkStart w:id="175" w:name="_Toc352677367"/>
      <w:bookmarkStart w:id="176" w:name="_Toc352678812"/>
      <w:bookmarkStart w:id="177" w:name="_Toc352683037"/>
      <w:bookmarkStart w:id="178" w:name="_Toc352677371"/>
      <w:bookmarkStart w:id="179" w:name="_Toc352678816"/>
      <w:bookmarkStart w:id="180" w:name="_Toc352683041"/>
      <w:bookmarkStart w:id="181" w:name="_Toc352677375"/>
      <w:bookmarkStart w:id="182" w:name="_Toc352678820"/>
      <w:bookmarkStart w:id="183" w:name="_Toc352683045"/>
      <w:bookmarkStart w:id="184" w:name="_Toc352677379"/>
      <w:bookmarkStart w:id="185" w:name="_Toc352678824"/>
      <w:bookmarkStart w:id="186" w:name="_Toc352683049"/>
      <w:bookmarkStart w:id="187" w:name="_Toc352677383"/>
      <w:bookmarkStart w:id="188" w:name="_Toc352678828"/>
      <w:bookmarkStart w:id="189" w:name="_Toc352683053"/>
      <w:bookmarkStart w:id="190" w:name="_Toc352677387"/>
      <w:bookmarkStart w:id="191" w:name="_Toc352678832"/>
      <w:bookmarkStart w:id="192" w:name="_Toc352683057"/>
      <w:bookmarkStart w:id="193" w:name="_Toc352677403"/>
      <w:bookmarkStart w:id="194" w:name="_Toc352678848"/>
      <w:bookmarkStart w:id="195" w:name="_Toc352683073"/>
      <w:bookmarkStart w:id="196" w:name="_Toc352677407"/>
      <w:bookmarkStart w:id="197" w:name="_Toc352678852"/>
      <w:bookmarkStart w:id="198" w:name="_Toc352683077"/>
      <w:bookmarkStart w:id="199" w:name="_Toc352677412"/>
      <w:bookmarkStart w:id="200" w:name="_Toc352678857"/>
      <w:bookmarkStart w:id="201" w:name="_Toc352683082"/>
      <w:bookmarkStart w:id="202" w:name="_Toc352677423"/>
      <w:bookmarkStart w:id="203" w:name="_Toc352678868"/>
      <w:bookmarkStart w:id="204" w:name="_Toc352683093"/>
      <w:bookmarkStart w:id="205" w:name="_Toc352677430"/>
      <w:bookmarkStart w:id="206" w:name="_Toc352678875"/>
      <w:bookmarkStart w:id="207" w:name="_Toc352683100"/>
      <w:bookmarkStart w:id="208" w:name="_Toc352677435"/>
      <w:bookmarkStart w:id="209" w:name="_Toc352678880"/>
      <w:bookmarkStart w:id="210" w:name="_Toc352683105"/>
      <w:bookmarkStart w:id="211" w:name="_Toc352677439"/>
      <w:bookmarkStart w:id="212" w:name="_Toc352678884"/>
      <w:bookmarkStart w:id="213" w:name="_Toc352683109"/>
      <w:bookmarkStart w:id="214" w:name="_Toc352677443"/>
      <w:bookmarkStart w:id="215" w:name="_Toc352678888"/>
      <w:bookmarkStart w:id="216" w:name="_Toc352683113"/>
      <w:bookmarkStart w:id="217" w:name="_Toc352677448"/>
      <w:bookmarkStart w:id="218" w:name="_Toc352678893"/>
      <w:bookmarkStart w:id="219" w:name="_Toc352683118"/>
      <w:bookmarkStart w:id="220" w:name="_Toc352677452"/>
      <w:bookmarkStart w:id="221" w:name="_Toc352678897"/>
      <w:bookmarkStart w:id="222" w:name="_Toc352683122"/>
      <w:bookmarkStart w:id="223" w:name="_Toc352677460"/>
      <w:bookmarkStart w:id="224" w:name="_Toc352678905"/>
      <w:bookmarkStart w:id="225" w:name="_Toc352683130"/>
      <w:bookmarkStart w:id="226" w:name="_Toc352677465"/>
      <w:bookmarkStart w:id="227" w:name="_Toc352678910"/>
      <w:bookmarkStart w:id="228" w:name="_Toc352683135"/>
      <w:bookmarkStart w:id="229" w:name="_Toc352677470"/>
      <w:bookmarkStart w:id="230" w:name="_Toc352678915"/>
      <w:bookmarkStart w:id="231" w:name="_Toc352683140"/>
      <w:bookmarkStart w:id="232" w:name="_Toc352677475"/>
      <w:bookmarkStart w:id="233" w:name="_Toc352678920"/>
      <w:bookmarkStart w:id="234" w:name="_Toc352683145"/>
      <w:bookmarkStart w:id="235" w:name="_Toc334700459"/>
      <w:bookmarkStart w:id="236" w:name="_Toc334700551"/>
      <w:bookmarkStart w:id="237" w:name="_Toc339385587"/>
      <w:bookmarkStart w:id="238" w:name="_Toc339538212"/>
      <w:bookmarkStart w:id="239" w:name="_Toc339544789"/>
      <w:bookmarkStart w:id="240" w:name="_Toc34241259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281E71F" w14:textId="77777777" w:rsidR="000C3444" w:rsidRPr="00F345D2" w:rsidRDefault="006B52D9" w:rsidP="006A325E">
      <w:pPr>
        <w:ind w:firstLine="0"/>
        <w:rPr>
          <w:rFonts w:ascii="Tahoma" w:hAnsi="Tahoma" w:cs="Tahoma"/>
          <w:sz w:val="18"/>
          <w:szCs w:val="18"/>
        </w:rPr>
      </w:pPr>
      <w:r w:rsidRPr="00F345D2">
        <w:rPr>
          <w:rFonts w:ascii="Tahoma" w:hAnsi="Tahoma" w:cs="Tahoma"/>
          <w:sz w:val="18"/>
          <w:szCs w:val="18"/>
        </w:rPr>
        <w:t>И</w:t>
      </w:r>
      <w:r w:rsidR="00C670AD" w:rsidRPr="00F345D2">
        <w:rPr>
          <w:rFonts w:ascii="Tahoma" w:hAnsi="Tahoma" w:cs="Tahoma"/>
          <w:sz w:val="18"/>
          <w:szCs w:val="18"/>
        </w:rPr>
        <w:t xml:space="preserve">нформационная карта содержит условия и требования </w:t>
      </w:r>
      <w:r w:rsidR="0090017D" w:rsidRPr="00F345D2">
        <w:rPr>
          <w:rFonts w:ascii="Tahoma" w:hAnsi="Tahoma" w:cs="Tahoma"/>
          <w:sz w:val="18"/>
          <w:szCs w:val="18"/>
        </w:rPr>
        <w:t xml:space="preserve">по </w:t>
      </w:r>
      <w:r w:rsidR="00C670AD" w:rsidRPr="00F345D2">
        <w:rPr>
          <w:rFonts w:ascii="Tahoma" w:hAnsi="Tahoma" w:cs="Tahoma"/>
          <w:sz w:val="18"/>
          <w:szCs w:val="18"/>
        </w:rPr>
        <w:t>проведени</w:t>
      </w:r>
      <w:r w:rsidR="0090017D" w:rsidRPr="00F345D2">
        <w:rPr>
          <w:rFonts w:ascii="Tahoma" w:hAnsi="Tahoma" w:cs="Tahoma"/>
          <w:sz w:val="18"/>
          <w:szCs w:val="18"/>
        </w:rPr>
        <w:t>ю конкретной процедуры</w:t>
      </w:r>
      <w:r w:rsidR="007F65B3" w:rsidRPr="00F345D2">
        <w:rPr>
          <w:rFonts w:ascii="Tahoma" w:hAnsi="Tahoma" w:cs="Tahoma"/>
          <w:sz w:val="18"/>
          <w:szCs w:val="18"/>
        </w:rPr>
        <w:t xml:space="preserve"> закупки.</w:t>
      </w:r>
    </w:p>
    <w:tbl>
      <w:tblPr>
        <w:tblW w:w="542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0"/>
        <w:gridCol w:w="9485"/>
        <w:gridCol w:w="10"/>
      </w:tblGrid>
      <w:tr w:rsidR="006A325E" w:rsidRPr="00F345D2" w14:paraId="585CF852" w14:textId="77777777" w:rsidTr="009A62AA">
        <w:trPr>
          <w:tblHeader/>
        </w:trPr>
        <w:tc>
          <w:tcPr>
            <w:tcW w:w="446" w:type="pct"/>
            <w:tcBorders>
              <w:top w:val="single" w:sz="12" w:space="0" w:color="auto"/>
              <w:left w:val="single" w:sz="12" w:space="0" w:color="auto"/>
            </w:tcBorders>
            <w:shd w:val="clear" w:color="auto" w:fill="FFD200"/>
            <w:vAlign w:val="center"/>
          </w:tcPr>
          <w:p w14:paraId="0C8C7040" w14:textId="77777777" w:rsidR="006A325E" w:rsidRPr="00F345D2" w:rsidRDefault="006A325E" w:rsidP="00F81C75">
            <w:pPr>
              <w:pStyle w:val="ae"/>
              <w:spacing w:before="0" w:after="0"/>
              <w:jc w:val="center"/>
              <w:rPr>
                <w:rFonts w:ascii="Tahoma" w:hAnsi="Tahoma" w:cs="Tahoma"/>
                <w:b/>
                <w:szCs w:val="18"/>
                <w:lang w:bidi="ar-SA"/>
              </w:rPr>
            </w:pPr>
            <w:r w:rsidRPr="00F345D2">
              <w:rPr>
                <w:rFonts w:ascii="Tahoma" w:hAnsi="Tahoma" w:cs="Tahoma"/>
                <w:b/>
                <w:szCs w:val="18"/>
                <w:lang w:bidi="ar-SA"/>
              </w:rPr>
              <w:t>№</w:t>
            </w:r>
          </w:p>
        </w:tc>
        <w:tc>
          <w:tcPr>
            <w:tcW w:w="4554" w:type="pct"/>
            <w:gridSpan w:val="2"/>
            <w:tcBorders>
              <w:top w:val="single" w:sz="12" w:space="0" w:color="auto"/>
              <w:right w:val="single" w:sz="12" w:space="0" w:color="auto"/>
            </w:tcBorders>
            <w:shd w:val="clear" w:color="auto" w:fill="FFD200"/>
            <w:vAlign w:val="center"/>
          </w:tcPr>
          <w:p w14:paraId="02BAEE84" w14:textId="77777777" w:rsidR="006A325E" w:rsidRPr="00F345D2" w:rsidRDefault="006A325E">
            <w:pPr>
              <w:pStyle w:val="ae"/>
              <w:spacing w:before="0" w:after="0"/>
              <w:jc w:val="center"/>
              <w:rPr>
                <w:rFonts w:ascii="Tahoma" w:hAnsi="Tahoma" w:cs="Tahoma"/>
                <w:b/>
                <w:szCs w:val="18"/>
              </w:rPr>
            </w:pPr>
            <w:r w:rsidRPr="00F345D2">
              <w:rPr>
                <w:rFonts w:ascii="Tahoma" w:hAnsi="Tahoma" w:cs="Tahoma"/>
                <w:b/>
                <w:szCs w:val="18"/>
              </w:rPr>
              <w:t>УСЛОВИЯ ЗАКУПКИ</w:t>
            </w:r>
          </w:p>
        </w:tc>
      </w:tr>
      <w:tr w:rsidR="00AD01DB" w:rsidRPr="00F345D2" w14:paraId="3D6C772F" w14:textId="77777777" w:rsidTr="009D5C13">
        <w:trPr>
          <w:trHeight w:val="40"/>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01AF4EBE" w14:textId="77777777" w:rsidR="00C834B7" w:rsidRPr="00BF1C2C" w:rsidRDefault="00C660B8" w:rsidP="00180842">
            <w:pPr>
              <w:keepNext/>
              <w:ind w:firstLine="0"/>
              <w:rPr>
                <w:rFonts w:ascii="Tahoma" w:hAnsi="Tahoma" w:cs="Tahoma"/>
                <w:b/>
                <w:sz w:val="18"/>
                <w:szCs w:val="18"/>
              </w:rPr>
            </w:pPr>
            <w:bookmarkStart w:id="241" w:name="_Toc386738960"/>
            <w:bookmarkStart w:id="242" w:name="_Toc386738984"/>
            <w:bookmarkStart w:id="243" w:name="_Toc386738988"/>
            <w:bookmarkStart w:id="244" w:name="_Toc386738992"/>
            <w:bookmarkStart w:id="245" w:name="_Toc386738996"/>
            <w:bookmarkStart w:id="246" w:name="_Toc386739000"/>
            <w:bookmarkStart w:id="247" w:name="_Toc386739004"/>
            <w:bookmarkStart w:id="248" w:name="_Toc386739008"/>
            <w:bookmarkStart w:id="249" w:name="_Toc386739012"/>
            <w:bookmarkStart w:id="250" w:name="_Toc386739016"/>
            <w:bookmarkStart w:id="251" w:name="_Toc386739020"/>
            <w:bookmarkStart w:id="252" w:name="_Toc386739024"/>
            <w:bookmarkStart w:id="253" w:name="_Toc386739028"/>
            <w:bookmarkStart w:id="254" w:name="_Toc386739032"/>
            <w:bookmarkStart w:id="255" w:name="_Toc386739036"/>
            <w:bookmarkStart w:id="256" w:name="_Toc386739040"/>
            <w:bookmarkStart w:id="257" w:name="_Toc386739044"/>
            <w:bookmarkStart w:id="258" w:name="_Toc386739048"/>
            <w:bookmarkStart w:id="259" w:name="_Toc386739052"/>
            <w:bookmarkStart w:id="260" w:name="_Toc386739056"/>
            <w:bookmarkStart w:id="261" w:name="_Toc386739060"/>
            <w:bookmarkStart w:id="262" w:name="_Toc386739064"/>
            <w:bookmarkStart w:id="263" w:name="_Toc386739094"/>
            <w:bookmarkStart w:id="264" w:name="_Ref392220935"/>
            <w:bookmarkStart w:id="265" w:name="_Toc39234451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Tahoma" w:hAnsi="Tahoma" w:cs="Tahoma"/>
                <w:b/>
                <w:sz w:val="18"/>
                <w:szCs w:val="18"/>
              </w:rPr>
              <w:t xml:space="preserve">Раздел 1 </w:t>
            </w:r>
            <w:r w:rsidR="00B109F3" w:rsidRPr="00BF1C2C">
              <w:rPr>
                <w:rFonts w:ascii="Tahoma" w:hAnsi="Tahoma" w:cs="Tahoma"/>
                <w:b/>
                <w:sz w:val="18"/>
                <w:szCs w:val="18"/>
              </w:rPr>
              <w:t>Требования к составу Участников закупки</w:t>
            </w:r>
            <w:bookmarkEnd w:id="263"/>
            <w:bookmarkEnd w:id="264"/>
            <w:bookmarkEnd w:id="265"/>
            <w:r>
              <w:rPr>
                <w:rFonts w:ascii="Tahoma" w:hAnsi="Tahoma" w:cs="Tahoma"/>
                <w:b/>
                <w:sz w:val="18"/>
                <w:szCs w:val="18"/>
              </w:rPr>
              <w:t>:</w:t>
            </w:r>
          </w:p>
        </w:tc>
      </w:tr>
      <w:tr w:rsidR="00A40473" w:rsidRPr="00F345D2" w14:paraId="7E5724E2" w14:textId="77777777" w:rsidTr="00A40473">
        <w:tc>
          <w:tcPr>
            <w:tcW w:w="5000" w:type="pct"/>
            <w:gridSpan w:val="3"/>
            <w:tcBorders>
              <w:top w:val="single" w:sz="4" w:space="0" w:color="auto"/>
              <w:left w:val="single" w:sz="12" w:space="0" w:color="auto"/>
              <w:bottom w:val="single" w:sz="4" w:space="0" w:color="auto"/>
              <w:right w:val="single" w:sz="12" w:space="0" w:color="auto"/>
            </w:tcBorders>
            <w:vAlign w:val="center"/>
          </w:tcPr>
          <w:p w14:paraId="05252DB5" w14:textId="77777777" w:rsidR="00A40473" w:rsidRPr="00BF1C2C" w:rsidRDefault="00A40473" w:rsidP="00B74FE9">
            <w:pPr>
              <w:pStyle w:val="af0"/>
              <w:spacing w:before="0" w:after="0"/>
              <w:ind w:left="0" w:right="0"/>
              <w:jc w:val="both"/>
              <w:rPr>
                <w:rFonts w:ascii="Tahoma" w:hAnsi="Tahoma" w:cs="Tahoma"/>
                <w:sz w:val="18"/>
                <w:szCs w:val="18"/>
              </w:rPr>
            </w:pPr>
            <w:r w:rsidRPr="00357CE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C660B8" w:rsidRPr="00F345D2" w14:paraId="53FE4CEA" w14:textId="77777777" w:rsidTr="009D5C13">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14:paraId="702EF1C7" w14:textId="77777777" w:rsidR="00C660B8" w:rsidRDefault="00355428" w:rsidP="009D5C13">
            <w:pPr>
              <w:pStyle w:val="af0"/>
              <w:spacing w:before="0" w:after="0"/>
              <w:ind w:left="0" w:right="0"/>
              <w:jc w:val="both"/>
              <w:rPr>
                <w:rFonts w:ascii="Tahoma" w:hAnsi="Tahoma" w:cs="Tahoma"/>
                <w:sz w:val="18"/>
                <w:szCs w:val="18"/>
              </w:rPr>
            </w:pPr>
            <w:r>
              <w:rPr>
                <w:rFonts w:ascii="Tahoma" w:hAnsi="Tahoma" w:cs="Tahoma"/>
                <w:b/>
                <w:sz w:val="18"/>
                <w:szCs w:val="18"/>
              </w:rPr>
              <w:t xml:space="preserve">Раздел 2 </w:t>
            </w:r>
            <w:r w:rsidR="00C660B8" w:rsidRPr="00C660B8">
              <w:rPr>
                <w:rFonts w:ascii="Tahoma" w:hAnsi="Tahoma" w:cs="Tahoma"/>
                <w:b/>
                <w:sz w:val="18"/>
                <w:szCs w:val="18"/>
              </w:rPr>
              <w:t xml:space="preserve">Подача заявок. </w:t>
            </w:r>
            <w:r w:rsidR="00A40473" w:rsidRPr="00A40473">
              <w:rPr>
                <w:rFonts w:ascii="Tahoma" w:hAnsi="Tahoma" w:cs="Tahoma"/>
                <w:b/>
                <w:sz w:val="18"/>
                <w:szCs w:val="18"/>
              </w:rPr>
              <w:t>Заявка Участника должна включать в себя:</w:t>
            </w:r>
          </w:p>
        </w:tc>
      </w:tr>
      <w:tr w:rsidR="00C32BCC" w:rsidRPr="00F345D2" w14:paraId="4A1BCE8D" w14:textId="77777777" w:rsidTr="009A62AA">
        <w:trPr>
          <w:trHeight w:val="757"/>
        </w:trPr>
        <w:tc>
          <w:tcPr>
            <w:tcW w:w="5000" w:type="pct"/>
            <w:gridSpan w:val="3"/>
            <w:tcBorders>
              <w:top w:val="single" w:sz="4" w:space="0" w:color="auto"/>
              <w:left w:val="single" w:sz="4" w:space="0" w:color="auto"/>
              <w:bottom w:val="single" w:sz="4" w:space="0" w:color="auto"/>
            </w:tcBorders>
          </w:tcPr>
          <w:p w14:paraId="3BB97404" w14:textId="77777777" w:rsidR="00C32BCC" w:rsidRPr="00472AD9" w:rsidRDefault="00C32BCC" w:rsidP="001F4779">
            <w:pPr>
              <w:pStyle w:val="afffe"/>
            </w:pPr>
            <w:r w:rsidRPr="00472AD9">
              <w:t>ВНИМАНИЕ!</w:t>
            </w:r>
          </w:p>
          <w:p w14:paraId="54A48981" w14:textId="77777777" w:rsidR="00C32BCC" w:rsidRPr="00C32BCC" w:rsidRDefault="00C32BCC" w:rsidP="001F4779">
            <w:pPr>
              <w:pStyle w:val="afffe"/>
            </w:pPr>
            <w:r w:rsidRPr="00C32BCC">
              <w:t>Интерфейсом ЭТП предусмотрена следующая схема загрузки документов для Участников:</w:t>
            </w:r>
          </w:p>
          <w:p w14:paraId="473C01B7" w14:textId="77777777" w:rsidR="00C32BCC" w:rsidRPr="00C32BCC" w:rsidRDefault="00C32BCC" w:rsidP="0043232A">
            <w:pPr>
              <w:pStyle w:val="afa"/>
              <w:numPr>
                <w:ilvl w:val="0"/>
                <w:numId w:val="27"/>
              </w:numPr>
              <w:tabs>
                <w:tab w:val="clear" w:pos="1134"/>
                <w:tab w:val="left" w:pos="738"/>
              </w:tabs>
              <w:ind w:left="599" w:firstLine="0"/>
              <w:jc w:val="both"/>
              <w:rPr>
                <w:rFonts w:ascii="Tahoma" w:hAnsi="Tahoma" w:cs="Tahoma"/>
                <w:sz w:val="18"/>
                <w:szCs w:val="18"/>
              </w:rPr>
            </w:pPr>
            <w:r w:rsidRPr="00C32BCC">
              <w:rPr>
                <w:rFonts w:ascii="Tahoma" w:hAnsi="Tahoma" w:cs="Tahoma"/>
                <w:sz w:val="18"/>
                <w:szCs w:val="18"/>
              </w:rPr>
              <w:t>Поле для загрузки документов «Основное предложение»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41A99E0" w14:textId="77777777" w:rsidR="00C32BCC" w:rsidRPr="00C32BCC" w:rsidRDefault="00C32BCC" w:rsidP="00C32BCC">
            <w:pPr>
              <w:ind w:left="567" w:firstLine="0"/>
              <w:rPr>
                <w:rFonts w:ascii="Tahoma" w:hAnsi="Tahoma" w:cs="Tahoma"/>
                <w:sz w:val="18"/>
                <w:szCs w:val="18"/>
              </w:rPr>
            </w:pPr>
          </w:p>
          <w:p w14:paraId="6B8E22C1" w14:textId="77777777" w:rsidR="00C32BCC" w:rsidRPr="00C32BCC" w:rsidRDefault="00C32BCC" w:rsidP="00FE37CA">
            <w:pPr>
              <w:ind w:left="599" w:firstLine="0"/>
              <w:rPr>
                <w:rFonts w:ascii="Tahoma" w:hAnsi="Tahoma" w:cs="Tahoma"/>
                <w:i/>
                <w:sz w:val="18"/>
                <w:szCs w:val="18"/>
                <w:u w:val="single"/>
              </w:rPr>
            </w:pPr>
            <w:r w:rsidRPr="00C32BCC">
              <w:rPr>
                <w:rFonts w:ascii="Tahoma" w:hAnsi="Tahoma" w:cs="Tahoma"/>
                <w:i/>
                <w:sz w:val="18"/>
                <w:szCs w:val="18"/>
                <w:u w:val="single"/>
              </w:rPr>
              <w:t>В данное поле необходимо загрузить:</w:t>
            </w:r>
          </w:p>
          <w:p w14:paraId="46D83408" w14:textId="77777777" w:rsidR="00C32BCC" w:rsidRPr="00C32BCC" w:rsidRDefault="00C32BCC" w:rsidP="0043232A">
            <w:pPr>
              <w:pStyle w:val="afa"/>
              <w:numPr>
                <w:ilvl w:val="0"/>
                <w:numId w:val="28"/>
              </w:numPr>
              <w:jc w:val="both"/>
              <w:rPr>
                <w:rFonts w:ascii="Tahoma" w:hAnsi="Tahoma" w:cs="Tahoma"/>
                <w:i/>
                <w:sz w:val="18"/>
                <w:szCs w:val="18"/>
              </w:rPr>
            </w:pPr>
            <w:r w:rsidRPr="00C32BCC">
              <w:rPr>
                <w:rFonts w:ascii="Tahoma" w:hAnsi="Tahoma" w:cs="Tahoma"/>
                <w:sz w:val="18"/>
                <w:szCs w:val="18"/>
              </w:rPr>
              <w:t>заявку на участие в запросе предложений (Приложение № 1 Блок 4 «Приложения, формы для заполнения»)</w:t>
            </w:r>
            <w:r w:rsidRPr="00C32BCC">
              <w:rPr>
                <w:rFonts w:ascii="Tahoma" w:hAnsi="Tahoma" w:cs="Tahoma"/>
                <w:i/>
                <w:sz w:val="18"/>
                <w:szCs w:val="18"/>
              </w:rPr>
              <w:t>.</w:t>
            </w:r>
          </w:p>
          <w:p w14:paraId="6F5102BA" w14:textId="77777777" w:rsidR="00C32BCC" w:rsidRPr="00C32BCC" w:rsidRDefault="00C32BCC" w:rsidP="0043232A">
            <w:pPr>
              <w:pStyle w:val="afa"/>
              <w:numPr>
                <w:ilvl w:val="0"/>
                <w:numId w:val="28"/>
              </w:numPr>
              <w:jc w:val="both"/>
              <w:rPr>
                <w:rFonts w:ascii="Tahoma" w:hAnsi="Tahoma" w:cs="Tahoma"/>
                <w:sz w:val="18"/>
                <w:szCs w:val="18"/>
              </w:rPr>
            </w:pPr>
            <w:r w:rsidRPr="00C32BCC">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11E28206" w14:textId="77777777" w:rsidR="00C32BCC" w:rsidRPr="00C32BCC" w:rsidRDefault="00C32BCC" w:rsidP="0043232A">
            <w:pPr>
              <w:pStyle w:val="afa"/>
              <w:numPr>
                <w:ilvl w:val="0"/>
                <w:numId w:val="28"/>
              </w:numPr>
              <w:jc w:val="both"/>
              <w:rPr>
                <w:rFonts w:ascii="Tahoma" w:hAnsi="Tahoma" w:cs="Tahoma"/>
                <w:sz w:val="18"/>
                <w:szCs w:val="18"/>
              </w:rPr>
            </w:pPr>
            <w:r w:rsidRPr="00C32BCC">
              <w:rPr>
                <w:rFonts w:ascii="Tahoma" w:hAnsi="Tahoma" w:cs="Tahoma"/>
                <w:sz w:val="18"/>
                <w:szCs w:val="18"/>
              </w:rPr>
              <w:t>документы в соответствии с перечнем Приложения № 3 Блока 4 «Приложения, формы для заполнения»;</w:t>
            </w:r>
          </w:p>
          <w:p w14:paraId="39A2DBC0" w14:textId="77777777" w:rsidR="00C32BCC" w:rsidRPr="00C32BCC" w:rsidRDefault="00C32BCC" w:rsidP="00C32BCC">
            <w:pPr>
              <w:ind w:left="567" w:firstLine="0"/>
              <w:rPr>
                <w:rFonts w:ascii="Tahoma" w:hAnsi="Tahoma" w:cs="Tahoma"/>
                <w:sz w:val="18"/>
                <w:szCs w:val="18"/>
              </w:rPr>
            </w:pPr>
          </w:p>
          <w:p w14:paraId="37D517BD" w14:textId="77777777" w:rsidR="00C32BCC" w:rsidRPr="00C32BCC" w:rsidRDefault="00C32BCC" w:rsidP="0043232A">
            <w:pPr>
              <w:pStyle w:val="afa"/>
              <w:numPr>
                <w:ilvl w:val="0"/>
                <w:numId w:val="27"/>
              </w:numPr>
              <w:tabs>
                <w:tab w:val="clear" w:pos="1134"/>
                <w:tab w:val="left" w:pos="738"/>
              </w:tabs>
              <w:ind w:left="599" w:firstLine="0"/>
              <w:jc w:val="both"/>
              <w:rPr>
                <w:rFonts w:ascii="Tahoma" w:hAnsi="Tahoma" w:cs="Tahoma"/>
                <w:sz w:val="18"/>
                <w:szCs w:val="18"/>
              </w:rPr>
            </w:pPr>
            <w:r w:rsidRPr="00C32BCC">
              <w:rPr>
                <w:rFonts w:ascii="Tahoma" w:hAnsi="Tahoma" w:cs="Tahoma"/>
                <w:sz w:val="18"/>
                <w:szCs w:val="18"/>
              </w:rPr>
              <w:t xml:space="preserve">Поле для загрузки документов «Ценовое предложение/коммерческая часть заявки» - в данное поле необходимо загрузить сведения/файлы об участнике закупке и ценовом предложении в соответствии с требованиями документации о закупке (ценовое предложение: коммерческое предложение в соответствии с требованиями Приложения № 2 Блока 4 «Приложения, формы для заполнения»). </w:t>
            </w:r>
          </w:p>
          <w:p w14:paraId="04FC6FFA" w14:textId="77777777" w:rsidR="00C32BCC" w:rsidRPr="00C32BCC" w:rsidRDefault="00C32BCC" w:rsidP="00C32BCC">
            <w:pPr>
              <w:tabs>
                <w:tab w:val="clear" w:pos="1134"/>
                <w:tab w:val="left" w:pos="738"/>
              </w:tabs>
              <w:rPr>
                <w:rFonts w:ascii="Tahoma" w:hAnsi="Tahoma" w:cs="Tahoma"/>
                <w:sz w:val="18"/>
                <w:szCs w:val="18"/>
              </w:rPr>
            </w:pPr>
          </w:p>
          <w:p w14:paraId="636073C7" w14:textId="77777777" w:rsidR="00C32BCC" w:rsidRPr="00C32BCC" w:rsidRDefault="00C32BCC" w:rsidP="001F4779">
            <w:pPr>
              <w:pStyle w:val="afffe"/>
            </w:pPr>
          </w:p>
          <w:p w14:paraId="06468EB6" w14:textId="77777777" w:rsidR="00C32BCC" w:rsidRPr="00C32BCC" w:rsidRDefault="00C32BCC" w:rsidP="001F4779">
            <w:pPr>
              <w:pStyle w:val="afffe"/>
            </w:pPr>
            <w:r w:rsidRPr="00C32BCC">
              <w:t>Заявленная стоимость, указанная в коммерческом предложении, должна быть идентична заявленной стоимости на ЭТП;</w:t>
            </w:r>
            <w:r w:rsidRPr="00C32BCC">
              <w:rPr>
                <w:b/>
              </w:rPr>
              <w:t xml:space="preserve"> </w:t>
            </w:r>
            <w:r w:rsidRPr="00C32BCC">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Организатор/Заказчик закупки рассматривает такую заявку в соответствии с ценой и условиями, указанными Участником непосредственно в интерфейсе ЭТП.</w:t>
            </w:r>
          </w:p>
          <w:p w14:paraId="5BDD816E" w14:textId="77777777" w:rsidR="00C32BCC" w:rsidRPr="00C32BCC" w:rsidRDefault="00C32BCC" w:rsidP="001F4779">
            <w:pPr>
              <w:pStyle w:val="afffe"/>
            </w:pPr>
          </w:p>
          <w:p w14:paraId="5BBB4455" w14:textId="5AEF8D98" w:rsidR="00C32BCC" w:rsidRPr="00C32BCC" w:rsidRDefault="00C32BCC" w:rsidP="0043232A">
            <w:pPr>
              <w:pStyle w:val="afa"/>
              <w:numPr>
                <w:ilvl w:val="0"/>
                <w:numId w:val="27"/>
              </w:numPr>
              <w:tabs>
                <w:tab w:val="clear" w:pos="1134"/>
                <w:tab w:val="left" w:pos="738"/>
                <w:tab w:val="left" w:pos="889"/>
              </w:tabs>
              <w:ind w:left="599" w:firstLine="0"/>
              <w:jc w:val="both"/>
              <w:rPr>
                <w:rFonts w:ascii="Tahoma" w:hAnsi="Tahoma" w:cs="Tahoma"/>
                <w:sz w:val="18"/>
                <w:szCs w:val="18"/>
              </w:rPr>
            </w:pPr>
            <w:r w:rsidRPr="00C32BCC">
              <w:rPr>
                <w:rFonts w:ascii="Tahoma" w:hAnsi="Tahoma" w:cs="Tahoma"/>
                <w:sz w:val="18"/>
                <w:szCs w:val="18"/>
              </w:rPr>
              <w:t>В случае если документацией о закупке предусмотрено обеспечение зая</w:t>
            </w:r>
            <w:r w:rsidR="00BB7B17">
              <w:rPr>
                <w:rFonts w:ascii="Tahoma" w:hAnsi="Tahoma" w:cs="Tahoma"/>
                <w:sz w:val="18"/>
                <w:szCs w:val="18"/>
              </w:rPr>
              <w:t>вки (в соответствии с разделом 10</w:t>
            </w:r>
            <w:r w:rsidRPr="00C32BCC">
              <w:rPr>
                <w:rFonts w:ascii="Tahoma" w:hAnsi="Tahoma" w:cs="Tahoma"/>
                <w:sz w:val="18"/>
                <w:szCs w:val="18"/>
              </w:rPr>
              <w:t xml:space="preserve"> Информационной карты), документы, подтверждающие наличие данного обеспечения необходимо прикрепить в поле «Обеспечение заявки».</w:t>
            </w:r>
          </w:p>
          <w:p w14:paraId="3A3955E2" w14:textId="77777777" w:rsidR="00C32BCC" w:rsidRPr="00C32BCC" w:rsidRDefault="00C32BCC" w:rsidP="001F4779">
            <w:pPr>
              <w:pStyle w:val="afffe"/>
            </w:pPr>
          </w:p>
          <w:p w14:paraId="44A0933F" w14:textId="77777777" w:rsidR="00C32BCC" w:rsidRDefault="00C32BCC" w:rsidP="001F4779">
            <w:pPr>
              <w:pStyle w:val="afffe"/>
            </w:pPr>
            <w:r w:rsidRPr="00C32BCC">
              <w:t>3. 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5F3DB10D" w14:textId="77777777" w:rsidR="00C32BCC" w:rsidRPr="00472AD9" w:rsidRDefault="00C32BCC" w:rsidP="001F4779">
            <w:pPr>
              <w:pStyle w:val="afffe"/>
            </w:pPr>
          </w:p>
          <w:p w14:paraId="5CBE1F68" w14:textId="77777777" w:rsidR="00C32BCC" w:rsidRDefault="00C32BCC" w:rsidP="001F4779">
            <w:pPr>
              <w:pStyle w:val="afffe"/>
            </w:pPr>
            <w:r>
              <w:t xml:space="preserve">4. </w:t>
            </w:r>
            <w:r w:rsidRPr="00472AD9">
              <w:t>Все документы Участников должны быть представлены в электронном виде.</w:t>
            </w:r>
          </w:p>
          <w:p w14:paraId="04C7B0E7" w14:textId="77777777" w:rsidR="00C32BCC" w:rsidRPr="00472AD9" w:rsidRDefault="00C32BCC" w:rsidP="001F4779">
            <w:pPr>
              <w:pStyle w:val="afffe"/>
            </w:pPr>
            <w:r w:rsidRPr="00472AD9">
              <w:t xml:space="preserve"> </w:t>
            </w:r>
          </w:p>
          <w:p w14:paraId="7BDA3268" w14:textId="77777777" w:rsidR="00C32BCC" w:rsidRDefault="00C32BCC" w:rsidP="001F4779">
            <w:pPr>
              <w:pStyle w:val="afffe"/>
            </w:pPr>
            <w:r>
              <w:t xml:space="preserve">5. </w:t>
            </w:r>
            <w:r w:rsidRPr="00472AD9">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7CCCAB3A" w14:textId="77777777" w:rsidR="00C32BCC" w:rsidRPr="00472AD9" w:rsidRDefault="00C32BCC" w:rsidP="001F4779">
            <w:pPr>
              <w:pStyle w:val="afffe"/>
            </w:pPr>
          </w:p>
          <w:p w14:paraId="52D1BC31" w14:textId="77777777" w:rsidR="00C32BCC" w:rsidRDefault="00C32BCC" w:rsidP="001F4779">
            <w:pPr>
              <w:pStyle w:val="afffe"/>
            </w:pPr>
            <w:r>
              <w:t xml:space="preserve">6. </w:t>
            </w:r>
            <w:r w:rsidRPr="00472AD9">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472AD9">
              <w:footnoteReference w:id="2"/>
            </w:r>
            <w:r w:rsidRPr="00472AD9">
              <w:t xml:space="preserve">, имеющего доверенность на такие действия. 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w:t>
            </w:r>
            <w:r w:rsidRPr="00472AD9">
              <w:lastRenderedPageBreak/>
              <w:t>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32D81D6" w14:textId="77777777" w:rsidR="00C32BCC" w:rsidRDefault="00C32BCC" w:rsidP="001F4779">
            <w:pPr>
              <w:pStyle w:val="afffe"/>
            </w:pPr>
          </w:p>
          <w:p w14:paraId="75FEC6C1" w14:textId="13DAC703" w:rsidR="00C32BCC" w:rsidRPr="00386715" w:rsidRDefault="00C32BCC" w:rsidP="001F4779">
            <w:pPr>
              <w:pStyle w:val="afffe"/>
            </w:pPr>
            <w:r>
              <w:t xml:space="preserve">7. Участник </w:t>
            </w:r>
            <w:r w:rsidRPr="006B327D">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B31CAF" w:rsidRPr="00F345D2" w14:paraId="1ECA6B22" w14:textId="77777777" w:rsidTr="00FE7D25">
        <w:trPr>
          <w:trHeight w:val="200"/>
        </w:trPr>
        <w:tc>
          <w:tcPr>
            <w:tcW w:w="5000" w:type="pct"/>
            <w:gridSpan w:val="3"/>
            <w:tcBorders>
              <w:left w:val="single" w:sz="4" w:space="0" w:color="auto"/>
              <w:bottom w:val="single" w:sz="4" w:space="0" w:color="auto"/>
              <w:right w:val="single" w:sz="4" w:space="0" w:color="auto"/>
            </w:tcBorders>
            <w:shd w:val="clear" w:color="auto" w:fill="FDE9D9" w:themeFill="accent6" w:themeFillTint="33"/>
            <w:vAlign w:val="center"/>
          </w:tcPr>
          <w:p w14:paraId="27CFDB8E" w14:textId="77777777" w:rsidR="00B31CAF" w:rsidRPr="00685166" w:rsidRDefault="009D5C13" w:rsidP="00B31CAF">
            <w:pPr>
              <w:pStyle w:val="af0"/>
              <w:spacing w:before="0" w:after="0"/>
              <w:ind w:left="0" w:right="0"/>
              <w:jc w:val="both"/>
              <w:rPr>
                <w:rFonts w:ascii="Tahoma" w:hAnsi="Tahoma" w:cs="Tahoma"/>
                <w:b/>
                <w:sz w:val="18"/>
                <w:szCs w:val="18"/>
              </w:rPr>
            </w:pPr>
            <w:r>
              <w:rPr>
                <w:rFonts w:ascii="Tahoma" w:hAnsi="Tahoma" w:cs="Tahoma"/>
                <w:b/>
                <w:sz w:val="18"/>
                <w:szCs w:val="18"/>
              </w:rPr>
              <w:lastRenderedPageBreak/>
              <w:t xml:space="preserve">Раздел 3 </w:t>
            </w:r>
            <w:r w:rsidR="00B31CAF" w:rsidRPr="00F345D2">
              <w:rPr>
                <w:rFonts w:ascii="Tahoma" w:hAnsi="Tahoma" w:cs="Tahoma"/>
                <w:b/>
                <w:sz w:val="18"/>
                <w:szCs w:val="18"/>
              </w:rPr>
              <w:t>Особенности проведения запроса котировок:</w:t>
            </w:r>
          </w:p>
          <w:p w14:paraId="6C269260" w14:textId="77777777" w:rsidR="00B31CAF" w:rsidRPr="00F345D2" w:rsidRDefault="00B31CAF" w:rsidP="00B31CAF">
            <w:pPr>
              <w:tabs>
                <w:tab w:val="clear" w:pos="1134"/>
              </w:tabs>
              <w:kinsoku/>
              <w:overflowPunct/>
              <w:adjustRightInd w:val="0"/>
              <w:ind w:firstLine="0"/>
              <w:rPr>
                <w:rFonts w:ascii="Tahoma" w:hAnsi="Tahoma" w:cs="Tahoma"/>
                <w:sz w:val="18"/>
                <w:szCs w:val="18"/>
              </w:rPr>
            </w:pPr>
          </w:p>
        </w:tc>
      </w:tr>
      <w:tr w:rsidR="00A40473" w:rsidRPr="00F345D2" w14:paraId="04C56B1E" w14:textId="77777777" w:rsidTr="00A40473">
        <w:trPr>
          <w:trHeight w:val="919"/>
        </w:trPr>
        <w:tc>
          <w:tcPr>
            <w:tcW w:w="5000" w:type="pct"/>
            <w:gridSpan w:val="3"/>
            <w:tcBorders>
              <w:left w:val="single" w:sz="4" w:space="0" w:color="auto"/>
              <w:bottom w:val="single" w:sz="4" w:space="0" w:color="auto"/>
              <w:right w:val="single" w:sz="4" w:space="0" w:color="auto"/>
            </w:tcBorders>
            <w:vAlign w:val="center"/>
          </w:tcPr>
          <w:p w14:paraId="567CAD60"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Рассмотрение заявок</w:t>
            </w:r>
          </w:p>
          <w:p w14:paraId="0814144B"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Рассмотрение Заявок включает в себя Отборочную и Оценочную стадии.</w:t>
            </w:r>
          </w:p>
          <w:p w14:paraId="055B419D"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Отборочная стадия</w:t>
            </w:r>
          </w:p>
          <w:p w14:paraId="18F0D8A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рамках Отборочной стадии выполняются следующие действия:</w:t>
            </w:r>
          </w:p>
          <w:p w14:paraId="6AB3AC5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 xml:space="preserve">проверка Заявки </w:t>
            </w:r>
            <w:r w:rsidRPr="00F345D2">
              <w:rPr>
                <w:rFonts w:ascii="Tahoma" w:hAnsi="Tahoma" w:cs="Tahoma"/>
                <w:sz w:val="18"/>
                <w:szCs w:val="18"/>
              </w:rPr>
              <w:t>Участника закупки на соответствие:</w:t>
            </w:r>
          </w:p>
          <w:p w14:paraId="09E6AE1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цены Заявки установленной Заказчиком Начальной (максимальной) цене;</w:t>
            </w:r>
          </w:p>
          <w:p w14:paraId="71B17C3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требованиям Закупочной документации к составу, содержанию и форме оформлению Заявок;</w:t>
            </w:r>
          </w:p>
          <w:p w14:paraId="40F6942F"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4E9F9907" w14:textId="77777777" w:rsidR="00A40473" w:rsidRPr="00F345D2" w:rsidRDefault="00A40473" w:rsidP="0043232A">
            <w:pPr>
              <w:pStyle w:val="afa"/>
              <w:numPr>
                <w:ilvl w:val="0"/>
                <w:numId w:val="23"/>
              </w:numPr>
              <w:tabs>
                <w:tab w:val="clear" w:pos="1134"/>
              </w:tabs>
              <w:adjustRightInd w:val="0"/>
              <w:ind w:left="117" w:firstLine="243"/>
              <w:rPr>
                <w:rFonts w:ascii="Tahoma" w:hAnsi="Tahoma" w:cs="Tahoma"/>
                <w:sz w:val="18"/>
                <w:szCs w:val="18"/>
              </w:rPr>
            </w:pPr>
            <w:r w:rsidRPr="00F345D2">
              <w:rPr>
                <w:rFonts w:ascii="Tahoma" w:hAnsi="Tahoma" w:cs="Tahoma"/>
                <w:b/>
                <w:bCs/>
                <w:sz w:val="18"/>
                <w:szCs w:val="18"/>
              </w:rPr>
              <w:t xml:space="preserve">проверка Участника закупки </w:t>
            </w:r>
            <w:r w:rsidRPr="00F345D2">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благонадежности3, платежеспособности и финансовой устойчивости Участников закупки осуществляется в порядке, установленном локальными актами Общества;</w:t>
            </w:r>
          </w:p>
          <w:p w14:paraId="5BBE8618" w14:textId="77777777" w:rsidR="00A40473" w:rsidRPr="00F345D2" w:rsidRDefault="00A40473" w:rsidP="0043232A">
            <w:pPr>
              <w:pStyle w:val="afa"/>
              <w:numPr>
                <w:ilvl w:val="0"/>
                <w:numId w:val="23"/>
              </w:numPr>
              <w:tabs>
                <w:tab w:val="clear" w:pos="1134"/>
              </w:tabs>
              <w:adjustRightInd w:val="0"/>
              <w:ind w:left="117" w:firstLine="243"/>
              <w:rPr>
                <w:rFonts w:ascii="Tahoma" w:hAnsi="Tahoma" w:cs="Tahoma"/>
                <w:sz w:val="18"/>
                <w:szCs w:val="18"/>
              </w:rPr>
            </w:pPr>
            <w:r w:rsidRPr="00F345D2">
              <w:rPr>
                <w:rFonts w:ascii="Tahoma" w:hAnsi="Tahoma" w:cs="Tahoma"/>
                <w:sz w:val="18"/>
                <w:szCs w:val="18"/>
              </w:rPr>
              <w:t>принятие решения по итогам Отборочной стадии;</w:t>
            </w:r>
          </w:p>
          <w:p w14:paraId="372B3DC8" w14:textId="77777777" w:rsidR="00A40473" w:rsidRPr="00F345D2" w:rsidRDefault="00A40473" w:rsidP="0043232A">
            <w:pPr>
              <w:pStyle w:val="afa"/>
              <w:numPr>
                <w:ilvl w:val="0"/>
                <w:numId w:val="23"/>
              </w:numPr>
              <w:tabs>
                <w:tab w:val="clear" w:pos="1134"/>
              </w:tabs>
              <w:adjustRightInd w:val="0"/>
              <w:ind w:left="117" w:firstLine="243"/>
              <w:rPr>
                <w:rFonts w:ascii="Tahoma" w:hAnsi="Tahoma" w:cs="Tahoma"/>
                <w:sz w:val="18"/>
                <w:szCs w:val="18"/>
              </w:rPr>
            </w:pPr>
            <w:r w:rsidRPr="00F345D2">
              <w:rPr>
                <w:rFonts w:ascii="Tahoma" w:hAnsi="Tahoma" w:cs="Tahoma"/>
                <w:sz w:val="18"/>
                <w:szCs w:val="18"/>
              </w:rPr>
              <w:t>уведомление Участников закупки, прошедших Отборочную стадию, о допуске их к Оценочной стадии.</w:t>
            </w:r>
          </w:p>
          <w:p w14:paraId="10EDED30"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При проведении Отборочной стадии Заказчик / Организатор закупки вправе:</w:t>
            </w:r>
          </w:p>
          <w:p w14:paraId="12B1018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B93C57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F0B865A"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82E0AE7" w14:textId="77777777" w:rsidR="00A40473" w:rsidRPr="002E4675" w:rsidRDefault="00A40473" w:rsidP="00B31CAF">
            <w:pPr>
              <w:tabs>
                <w:tab w:val="clear" w:pos="1134"/>
              </w:tabs>
              <w:kinsoku/>
              <w:overflowPunct/>
              <w:adjustRightInd w:val="0"/>
              <w:ind w:firstLine="0"/>
              <w:rPr>
                <w:rFonts w:ascii="Tahoma" w:hAnsi="Tahoma" w:cs="Tahoma"/>
                <w:sz w:val="8"/>
                <w:szCs w:val="18"/>
              </w:rPr>
            </w:pPr>
          </w:p>
          <w:p w14:paraId="7965227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Отборочной стадии оформляются протоколом.</w:t>
            </w:r>
          </w:p>
          <w:p w14:paraId="37E76A26" w14:textId="77777777" w:rsidR="00A40473" w:rsidRPr="002E4675" w:rsidRDefault="00A40473" w:rsidP="00B31CAF">
            <w:pPr>
              <w:tabs>
                <w:tab w:val="clear" w:pos="1134"/>
              </w:tabs>
              <w:kinsoku/>
              <w:overflowPunct/>
              <w:adjustRightInd w:val="0"/>
              <w:ind w:firstLine="0"/>
              <w:rPr>
                <w:rFonts w:ascii="Tahoma" w:hAnsi="Tahoma" w:cs="Tahoma"/>
                <w:b/>
                <w:bCs/>
                <w:sz w:val="6"/>
                <w:szCs w:val="18"/>
              </w:rPr>
            </w:pPr>
          </w:p>
          <w:p w14:paraId="43DFFBA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Оценочная стадия</w:t>
            </w:r>
            <w:r w:rsidRPr="00F345D2">
              <w:rPr>
                <w:rFonts w:ascii="Tahoma" w:hAnsi="Tahoma" w:cs="Tahoma"/>
                <w:sz w:val="18"/>
                <w:szCs w:val="18"/>
              </w:rPr>
              <w:t>.</w:t>
            </w:r>
          </w:p>
          <w:p w14:paraId="02C663A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Единственным критерием оценки и сопоставления заявок на участие в закупке является цена договора, предложенная участником закупки в его ценовом предложении (Приложение № 2 («Коммерческое предложение»)</w:t>
            </w:r>
            <w:r>
              <w:rPr>
                <w:rFonts w:ascii="Tahoma" w:hAnsi="Tahoma" w:cs="Tahoma"/>
                <w:sz w:val="18"/>
                <w:szCs w:val="18"/>
              </w:rPr>
              <w:t xml:space="preserve"> </w:t>
            </w:r>
            <w:r w:rsidRPr="00F345D2">
              <w:rPr>
                <w:rFonts w:ascii="Tahoma" w:hAnsi="Tahoma" w:cs="Tahoma"/>
                <w:sz w:val="18"/>
                <w:szCs w:val="18"/>
              </w:rPr>
              <w:t xml:space="preserve">Блока 3 «Приложения, формы для заполнения»). В Оценочной стадии рассмотрения Заявок могут принимать участие только Участники, которые прошли Отборочную стадию рассмотрения Заявок. </w:t>
            </w:r>
          </w:p>
          <w:p w14:paraId="0FE9CEAB" w14:textId="77777777" w:rsidR="00A40473" w:rsidRPr="00F345D2" w:rsidRDefault="00A40473" w:rsidP="00B31CAF">
            <w:pPr>
              <w:tabs>
                <w:tab w:val="clear" w:pos="1134"/>
              </w:tabs>
              <w:kinsoku/>
              <w:overflowPunct/>
              <w:adjustRightInd w:val="0"/>
              <w:ind w:firstLine="0"/>
              <w:rPr>
                <w:rFonts w:ascii="Tahoma" w:hAnsi="Tahoma" w:cs="Tahoma"/>
                <w:sz w:val="18"/>
                <w:szCs w:val="18"/>
              </w:rPr>
            </w:pPr>
          </w:p>
          <w:p w14:paraId="17AA372A" w14:textId="6F25ED6F"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Оценочной стадии оформляются протоколом</w:t>
            </w:r>
            <w:r w:rsidR="002E4675">
              <w:rPr>
                <w:rFonts w:ascii="Tahoma" w:hAnsi="Tahoma" w:cs="Tahoma"/>
                <w:sz w:val="18"/>
                <w:szCs w:val="18"/>
              </w:rPr>
              <w:t>.</w:t>
            </w:r>
          </w:p>
          <w:p w14:paraId="781303D9"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p>
          <w:p w14:paraId="0C878183" w14:textId="7777777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t>Определение победителя запроса котировок:</w:t>
            </w:r>
          </w:p>
          <w:p w14:paraId="458044CC"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64DC2784"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CE4D1E3"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2154D0A0" w14:textId="77777777"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4DD457FA" w14:textId="44ABBBF8" w:rsidR="00A40473" w:rsidRPr="00F345D2" w:rsidRDefault="00A40473" w:rsidP="0043232A">
            <w:pPr>
              <w:pStyle w:val="afa"/>
              <w:numPr>
                <w:ilvl w:val="0"/>
                <w:numId w:val="24"/>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w:t>
            </w:r>
            <w:r w:rsidR="00317D12">
              <w:rPr>
                <w:rFonts w:ascii="Tahoma" w:hAnsi="Tahoma" w:cs="Tahoma"/>
                <w:sz w:val="18"/>
                <w:szCs w:val="18"/>
              </w:rPr>
              <w:t>конкурентной закупки</w:t>
            </w:r>
            <w:r w:rsidRPr="00F345D2">
              <w:rPr>
                <w:rFonts w:ascii="Tahoma" w:hAnsi="Tahoma" w:cs="Tahoma"/>
                <w:sz w:val="18"/>
                <w:szCs w:val="18"/>
              </w:rPr>
              <w:t xml:space="preserve">, прошедшего Отборочную стадию, прохождения постквалификации подтверждения его </w:t>
            </w:r>
            <w:r w:rsidRPr="00F345D2">
              <w:rPr>
                <w:rFonts w:ascii="Tahoma" w:hAnsi="Tahoma" w:cs="Tahoma"/>
                <w:sz w:val="18"/>
                <w:szCs w:val="18"/>
              </w:rPr>
              <w:lastRenderedPageBreak/>
              <w:t xml:space="preserve">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w:t>
            </w:r>
            <w:r w:rsidR="00317D12">
              <w:rPr>
                <w:rFonts w:ascii="Tahoma" w:hAnsi="Tahoma" w:cs="Tahoma"/>
                <w:sz w:val="18"/>
                <w:szCs w:val="18"/>
              </w:rPr>
              <w:t>конкурентной закупки</w:t>
            </w:r>
            <w:r w:rsidRPr="00F345D2">
              <w:rPr>
                <w:rFonts w:ascii="Tahoma" w:hAnsi="Tahoma" w:cs="Tahoma"/>
                <w:sz w:val="18"/>
                <w:szCs w:val="18"/>
              </w:rPr>
              <w:t>, оформляется протокол выбора Победителя закупки.</w:t>
            </w:r>
          </w:p>
          <w:p w14:paraId="663FE118" w14:textId="77777777" w:rsidR="00A40473" w:rsidRPr="00F345D2" w:rsidRDefault="00A40473" w:rsidP="00B31CAF">
            <w:pPr>
              <w:adjustRightInd w:val="0"/>
              <w:rPr>
                <w:rFonts w:ascii="Tahoma" w:hAnsi="Tahoma" w:cs="Tahoma"/>
                <w:b/>
                <w:sz w:val="18"/>
                <w:szCs w:val="18"/>
              </w:rPr>
            </w:pPr>
          </w:p>
          <w:p w14:paraId="3BAB364D" w14:textId="7777777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t>Отстранение Участника запроса котировок:</w:t>
            </w:r>
          </w:p>
          <w:p w14:paraId="324F06FC"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CCBB150" w14:textId="4D2CC65F"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w:t>
            </w:r>
            <w:r w:rsidR="00317D12">
              <w:rPr>
                <w:rFonts w:ascii="Tahoma" w:hAnsi="Tahoma" w:cs="Tahoma"/>
                <w:sz w:val="18"/>
                <w:szCs w:val="18"/>
              </w:rPr>
              <w:t>запросе котировок</w:t>
            </w:r>
            <w:r w:rsidRPr="00F345D2">
              <w:rPr>
                <w:rFonts w:ascii="Tahoma" w:hAnsi="Tahoma" w:cs="Tahoma"/>
                <w:sz w:val="18"/>
                <w:szCs w:val="18"/>
              </w:rPr>
              <w:t xml:space="preserve"> или установления его места в ранжировке;</w:t>
            </w:r>
          </w:p>
          <w:p w14:paraId="4D5E13A4"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б) сведений, позволяющих обоснованно отменить ранее принятое решение о допуске;</w:t>
            </w:r>
          </w:p>
          <w:p w14:paraId="2D2462A8"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в) наличия иных оснований, прямо предусмотренных Закупочной документацией.</w:t>
            </w:r>
          </w:p>
          <w:p w14:paraId="67E985F8" w14:textId="77777777" w:rsidR="00A40473" w:rsidRPr="00F345D2" w:rsidRDefault="00A40473" w:rsidP="00B31CAF">
            <w:pPr>
              <w:tabs>
                <w:tab w:val="clear" w:pos="1134"/>
              </w:tabs>
              <w:kinsoku/>
              <w:overflowPunct/>
              <w:adjustRightInd w:val="0"/>
              <w:ind w:firstLine="0"/>
              <w:rPr>
                <w:rFonts w:ascii="Tahoma" w:hAnsi="Tahoma" w:cs="Tahoma"/>
                <w:sz w:val="18"/>
                <w:szCs w:val="18"/>
              </w:rPr>
            </w:pPr>
          </w:p>
        </w:tc>
      </w:tr>
      <w:tr w:rsidR="00A40473" w:rsidRPr="00F345D2" w14:paraId="4F341F29" w14:textId="77777777" w:rsidTr="00A40473">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4AB0038" w14:textId="77777777" w:rsidR="00A40473" w:rsidRPr="00F345D2" w:rsidRDefault="00A40473" w:rsidP="00B31CAF">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F345D2">
              <w:rPr>
                <w:rFonts w:ascii="Tahoma" w:hAnsi="Tahoma" w:cs="Tahoma"/>
                <w:b/>
                <w:sz w:val="18"/>
                <w:szCs w:val="18"/>
              </w:rPr>
              <w:t>Требования к Участникам закупки и подтверждающим документам</w:t>
            </w:r>
            <w:r>
              <w:rPr>
                <w:rFonts w:ascii="Tahoma" w:hAnsi="Tahoma" w:cs="Tahoma"/>
                <w:b/>
                <w:sz w:val="18"/>
                <w:szCs w:val="18"/>
              </w:rPr>
              <w:t>:</w:t>
            </w:r>
          </w:p>
        </w:tc>
      </w:tr>
      <w:tr w:rsidR="00B31CAF" w:rsidRPr="00F345D2" w14:paraId="18E4BEF3" w14:textId="77777777" w:rsidTr="009A62AA">
        <w:trPr>
          <w:trHeight w:val="933"/>
        </w:trPr>
        <w:tc>
          <w:tcPr>
            <w:tcW w:w="5000" w:type="pct"/>
            <w:gridSpan w:val="3"/>
            <w:tcBorders>
              <w:top w:val="single" w:sz="4" w:space="0" w:color="auto"/>
              <w:left w:val="single" w:sz="4" w:space="0" w:color="auto"/>
              <w:right w:val="single" w:sz="4" w:space="0" w:color="auto"/>
            </w:tcBorders>
          </w:tcPr>
          <w:p w14:paraId="484DA75D" w14:textId="77777777"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661A7F90" w14:textId="77777777"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219C9CEB" w14:textId="77777777"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103CA28A" w14:textId="6F14D470"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объему и срокам </w:t>
            </w:r>
            <w:r w:rsidR="00FC1A79">
              <w:rPr>
                <w:rFonts w:ascii="Tahoma" w:hAnsi="Tahoma" w:cs="Tahoma"/>
                <w:sz w:val="18"/>
                <w:szCs w:val="18"/>
              </w:rPr>
              <w:t>оказания услуг</w:t>
            </w:r>
            <w:r w:rsidRPr="00784F55">
              <w:rPr>
                <w:rFonts w:ascii="Tahoma" w:hAnsi="Tahoma" w:cs="Tahoma"/>
                <w:sz w:val="18"/>
                <w:szCs w:val="18"/>
              </w:rPr>
              <w:t xml:space="preserve"> (лоту, обязательным требованиям и условиям проекта договора).</w:t>
            </w:r>
          </w:p>
          <w:p w14:paraId="01344055" w14:textId="089C1FED" w:rsidR="007A661E" w:rsidRPr="00784F55"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w:t>
            </w:r>
            <w:r w:rsidR="00FC1A79">
              <w:rPr>
                <w:rFonts w:ascii="Tahoma" w:hAnsi="Tahoma" w:cs="Tahoma"/>
                <w:sz w:val="18"/>
                <w:szCs w:val="18"/>
              </w:rPr>
              <w:t xml:space="preserve">оказание услуг </w:t>
            </w:r>
            <w:r w:rsidRPr="00784F55">
              <w:rPr>
                <w:rFonts w:ascii="Tahoma" w:hAnsi="Tahoma" w:cs="Tahoma"/>
                <w:sz w:val="18"/>
                <w:szCs w:val="18"/>
              </w:rPr>
              <w:t xml:space="preserve">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C94B932" w14:textId="77777777" w:rsidR="007A661E" w:rsidRPr="00222B60" w:rsidRDefault="007A661E" w:rsidP="0043232A">
            <w:pPr>
              <w:pStyle w:val="afa"/>
              <w:numPr>
                <w:ilvl w:val="0"/>
                <w:numId w:val="35"/>
              </w:numPr>
              <w:tabs>
                <w:tab w:val="clear" w:pos="1134"/>
                <w:tab w:val="left" w:pos="609"/>
              </w:tabs>
              <w:ind w:left="0" w:firstLine="360"/>
              <w:jc w:val="both"/>
              <w:rPr>
                <w:rFonts w:ascii="Tahoma" w:hAnsi="Tahoma" w:cs="Tahoma"/>
                <w:sz w:val="18"/>
                <w:szCs w:val="18"/>
              </w:rPr>
            </w:pPr>
            <w:r w:rsidRPr="00222B60">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0091957A" w14:textId="77777777" w:rsidR="007A661E" w:rsidRPr="00222B60" w:rsidRDefault="007A661E" w:rsidP="0043232A">
            <w:pPr>
              <w:pStyle w:val="afa"/>
              <w:numPr>
                <w:ilvl w:val="0"/>
                <w:numId w:val="36"/>
              </w:numPr>
              <w:tabs>
                <w:tab w:val="clear" w:pos="1134"/>
                <w:tab w:val="left" w:pos="746"/>
              </w:tabs>
              <w:ind w:left="0" w:firstLine="360"/>
              <w:jc w:val="both"/>
              <w:rPr>
                <w:rFonts w:ascii="Tahoma" w:hAnsi="Tahoma" w:cs="Tahoma"/>
                <w:sz w:val="18"/>
                <w:szCs w:val="18"/>
              </w:rPr>
            </w:pPr>
            <w:r w:rsidRPr="00222B60">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6C200DE2" w14:textId="77777777" w:rsidR="007A661E" w:rsidRDefault="007A661E" w:rsidP="0043232A">
            <w:pPr>
              <w:pStyle w:val="afa"/>
              <w:numPr>
                <w:ilvl w:val="0"/>
                <w:numId w:val="36"/>
              </w:numPr>
              <w:tabs>
                <w:tab w:val="clear" w:pos="1134"/>
                <w:tab w:val="left" w:pos="746"/>
              </w:tabs>
              <w:ind w:left="0" w:firstLine="360"/>
              <w:jc w:val="both"/>
              <w:rPr>
                <w:rFonts w:ascii="Tahoma" w:hAnsi="Tahoma" w:cs="Tahoma"/>
                <w:sz w:val="18"/>
                <w:szCs w:val="18"/>
              </w:rPr>
            </w:pPr>
            <w:r w:rsidRPr="00222B60">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4C18985" w14:textId="77777777" w:rsidR="007A661E" w:rsidRDefault="007A661E" w:rsidP="007A661E">
            <w:pPr>
              <w:pStyle w:val="afa"/>
              <w:tabs>
                <w:tab w:val="clear" w:pos="1134"/>
                <w:tab w:val="left" w:pos="609"/>
              </w:tabs>
              <w:ind w:left="-94"/>
              <w:jc w:val="both"/>
              <w:rPr>
                <w:rFonts w:ascii="Tahoma" w:hAnsi="Tahoma" w:cs="Tahoma"/>
                <w:sz w:val="18"/>
                <w:szCs w:val="18"/>
              </w:rPr>
            </w:pPr>
          </w:p>
          <w:p w14:paraId="229AFAEA" w14:textId="77777777" w:rsidR="007A661E" w:rsidRDefault="007A661E" w:rsidP="001F4779">
            <w:pPr>
              <w:pStyle w:val="afffe"/>
              <w:numPr>
                <w:ilvl w:val="0"/>
                <w:numId w:val="35"/>
              </w:numPr>
            </w:pPr>
            <w:r w:rsidRPr="00E57469">
              <w:rPr>
                <w:shd w:val="clear" w:color="auto" w:fill="auto"/>
              </w:rPr>
              <w:t xml:space="preserve">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w:t>
            </w:r>
            <w:r w:rsidRPr="00BD0DFA">
              <w:t>информация и документы)</w:t>
            </w:r>
            <w:r>
              <w:t>: а именно:</w:t>
            </w:r>
          </w:p>
          <w:p w14:paraId="260E675E" w14:textId="1B9E337E" w:rsidR="0025661B" w:rsidRPr="00D21689" w:rsidRDefault="0025661B" w:rsidP="001F4779">
            <w:pPr>
              <w:pStyle w:val="afffe"/>
            </w:pPr>
            <w:r w:rsidRPr="00D21689">
              <w:t>в соответствии с требованиями Федерального закона №412-ФЗ «Об аккредитации в национальной системе аккредитации», от 28.12.2013:</w:t>
            </w:r>
          </w:p>
          <w:p w14:paraId="11A051ED" w14:textId="4EFF0C60" w:rsidR="0025661B" w:rsidRDefault="0025661B" w:rsidP="0025661B">
            <w:pPr>
              <w:tabs>
                <w:tab w:val="clear" w:pos="1134"/>
                <w:tab w:val="left" w:pos="746"/>
              </w:tabs>
              <w:ind w:left="600" w:hanging="280"/>
              <w:rPr>
                <w:rFonts w:ascii="Tahoma" w:hAnsi="Tahoma" w:cs="Tahoma"/>
                <w:sz w:val="18"/>
                <w:szCs w:val="18"/>
              </w:rPr>
            </w:pPr>
            <w:r>
              <w:rPr>
                <w:rFonts w:ascii="Tahoma" w:hAnsi="Tahoma" w:cs="Tahoma"/>
                <w:sz w:val="18"/>
                <w:szCs w:val="18"/>
              </w:rPr>
              <w:t xml:space="preserve">7.1.   Наличие сведений об Участнике закупки в </w:t>
            </w:r>
            <w:r w:rsidRPr="00826B9C">
              <w:rPr>
                <w:rFonts w:ascii="Tahoma" w:hAnsi="Tahoma" w:cs="Tahoma"/>
                <w:sz w:val="18"/>
                <w:szCs w:val="18"/>
              </w:rPr>
              <w:t>Реестре аккредитованных лиц Фед</w:t>
            </w:r>
            <w:r>
              <w:rPr>
                <w:rFonts w:ascii="Tahoma" w:hAnsi="Tahoma" w:cs="Tahoma"/>
                <w:sz w:val="18"/>
                <w:szCs w:val="18"/>
              </w:rPr>
              <w:t>еральной службы по аккредитации.</w:t>
            </w:r>
          </w:p>
          <w:p w14:paraId="4E739D3B" w14:textId="111CE7F1" w:rsidR="0025661B" w:rsidRPr="00D21689" w:rsidRDefault="0025661B" w:rsidP="001F4779">
            <w:pPr>
              <w:pStyle w:val="afffe"/>
            </w:pPr>
            <w:r w:rsidRPr="00D21689">
              <w:t>Соответствие данному требование подтверждается путем предоставления в составе заявки информации об аккредитации Участника закупки с указанием адреса сайта или страницы государственного реестра аккредитованных лиц, на котором размещена информация об аккредитации (информационное письмо в свободной форме или форма «Декларация участника закупки» Приложение 6 пункт Е</w:t>
            </w:r>
            <w:r w:rsidR="001F4779">
              <w:t>), а также договором на оказание услуг (в т.ч. предварительным договором или договором под отлагательным условием) в случае, если аттестат аккредитации выдан не участнику закупки).</w:t>
            </w:r>
          </w:p>
          <w:p w14:paraId="4463B9C0" w14:textId="2631328B" w:rsidR="0025661B" w:rsidRPr="00253CA1" w:rsidRDefault="0025661B" w:rsidP="001F4779">
            <w:pPr>
              <w:pStyle w:val="afffe"/>
            </w:pPr>
            <w:r>
              <w:t xml:space="preserve">7.2.   </w:t>
            </w:r>
            <w:r w:rsidRPr="00253CA1">
              <w:t>Наличие у Участника закупки действующего аттестата аккредитации:</w:t>
            </w:r>
          </w:p>
          <w:p w14:paraId="40D9C202" w14:textId="77777777" w:rsidR="0025661B" w:rsidRPr="00253CA1" w:rsidRDefault="0025661B" w:rsidP="0025661B">
            <w:pPr>
              <w:pStyle w:val="afa"/>
              <w:numPr>
                <w:ilvl w:val="0"/>
                <w:numId w:val="40"/>
              </w:numPr>
              <w:tabs>
                <w:tab w:val="clear" w:pos="1134"/>
                <w:tab w:val="left" w:pos="360"/>
              </w:tabs>
              <w:rPr>
                <w:rFonts w:ascii="Tahoma" w:hAnsi="Tahoma" w:cs="Tahoma"/>
                <w:sz w:val="18"/>
                <w:szCs w:val="18"/>
              </w:rPr>
            </w:pPr>
            <w:r w:rsidRPr="00253CA1">
              <w:rPr>
                <w:rFonts w:ascii="Tahoma" w:hAnsi="Tahoma" w:cs="Tahoma"/>
                <w:sz w:val="18"/>
                <w:szCs w:val="18"/>
              </w:rPr>
              <w:t>в области обеспечения единства измерения для выполнения работ и (или) оказания услуг по калибровке средств измерений;</w:t>
            </w:r>
          </w:p>
          <w:p w14:paraId="7CF49699" w14:textId="77777777" w:rsidR="0025661B" w:rsidRPr="00253CA1" w:rsidRDefault="0025661B" w:rsidP="0025661B">
            <w:pPr>
              <w:pStyle w:val="afa"/>
              <w:numPr>
                <w:ilvl w:val="0"/>
                <w:numId w:val="40"/>
              </w:numPr>
              <w:tabs>
                <w:tab w:val="clear" w:pos="1134"/>
                <w:tab w:val="left" w:pos="360"/>
              </w:tabs>
              <w:rPr>
                <w:rFonts w:ascii="Tahoma" w:hAnsi="Tahoma" w:cs="Tahoma"/>
                <w:sz w:val="18"/>
                <w:szCs w:val="18"/>
              </w:rPr>
            </w:pPr>
            <w:r w:rsidRPr="00253CA1">
              <w:rPr>
                <w:rFonts w:ascii="Tahoma" w:hAnsi="Tahoma" w:cs="Tahoma"/>
                <w:sz w:val="18"/>
                <w:szCs w:val="18"/>
              </w:rPr>
              <w:t>в области обеспечения единства измерения для выполнения работ и (или) оказания услуг по поверке средств измерений.</w:t>
            </w:r>
          </w:p>
          <w:p w14:paraId="4E425D8C" w14:textId="37C57B9A" w:rsidR="0025661B" w:rsidRDefault="0025661B" w:rsidP="001F4779">
            <w:pPr>
              <w:pStyle w:val="afffe"/>
            </w:pPr>
            <w:r w:rsidRPr="00253CA1">
              <w:t>Область аккредитации должна соответствовать перечню и техническим характеристикам оборудования</w:t>
            </w:r>
            <w:r>
              <w:t>,</w:t>
            </w:r>
            <w:r w:rsidRPr="00253CA1">
              <w:t xml:space="preserve"> перечисленного в приложении №1 к договору «График поверки, калибровки средств измерений, аттестации испытательного оборудовани</w:t>
            </w:r>
            <w:r>
              <w:t>я АО "НТЭК" на 2025 год» Блока 4</w:t>
            </w:r>
            <w:r w:rsidRPr="00253CA1">
              <w:t xml:space="preserve"> документации закупки.</w:t>
            </w:r>
          </w:p>
          <w:p w14:paraId="6B0D7E01" w14:textId="77777777" w:rsidR="001F4779" w:rsidRPr="00D21689" w:rsidRDefault="001F4779" w:rsidP="001F4779">
            <w:pPr>
              <w:pStyle w:val="afffe"/>
            </w:pPr>
            <w:r w:rsidRPr="00D21689">
              <w:t>Соответствие данному требование подтверждается путем предоставления в составе заявки информации об аккредитации Участника закупки с указанием адреса сайта или страницы государственного реестра аккредитованных лиц, на котором размещена информация об аккредитации (информационное письмо в свободной форме или форма «Декларация участника закупки» Приложение 6 пункт Е</w:t>
            </w:r>
            <w:r>
              <w:t>), а также договором на оказание услуг (в т.ч. предварительным договором или договором под отлагательным условием) в случае, если аттестат аккредитации выдан не участнику закупки).</w:t>
            </w:r>
          </w:p>
          <w:p w14:paraId="6599B0F3" w14:textId="77777777" w:rsidR="007A661E" w:rsidRPr="00114AF0" w:rsidRDefault="007A661E" w:rsidP="007A661E">
            <w:pPr>
              <w:pStyle w:val="afa"/>
              <w:tabs>
                <w:tab w:val="clear" w:pos="1134"/>
                <w:tab w:val="left" w:pos="609"/>
              </w:tabs>
              <w:spacing w:before="0"/>
              <w:ind w:left="48"/>
              <w:jc w:val="both"/>
              <w:rPr>
                <w:rFonts w:ascii="Tahoma" w:hAnsi="Tahoma" w:cs="Tahoma"/>
                <w:i/>
                <w:sz w:val="18"/>
                <w:szCs w:val="18"/>
              </w:rPr>
            </w:pPr>
          </w:p>
          <w:p w14:paraId="54263863" w14:textId="77777777" w:rsidR="007A661E" w:rsidRPr="00784F55" w:rsidRDefault="007A661E" w:rsidP="0043232A">
            <w:pPr>
              <w:pStyle w:val="afa"/>
              <w:numPr>
                <w:ilvl w:val="0"/>
                <w:numId w:val="35"/>
              </w:numPr>
              <w:tabs>
                <w:tab w:val="clear" w:pos="1134"/>
                <w:tab w:val="left" w:pos="609"/>
              </w:tabs>
              <w:spacing w:before="0"/>
              <w:ind w:left="0" w:firstLine="360"/>
              <w:jc w:val="both"/>
              <w:rPr>
                <w:rFonts w:ascii="Tahoma" w:hAnsi="Tahoma" w:cs="Tahoma"/>
                <w:sz w:val="18"/>
                <w:szCs w:val="18"/>
              </w:rPr>
            </w:pPr>
            <w:r w:rsidRPr="00222B60">
              <w:rPr>
                <w:rFonts w:ascii="Tahoma" w:hAnsi="Tahoma" w:cs="Tahoma"/>
                <w:sz w:val="18"/>
                <w:szCs w:val="18"/>
              </w:rPr>
              <w:lastRenderedPageBreak/>
              <w:t>Соответствие заявки Участника требованиям (предоставить Декларацию Участника в соответствии с Приложением № 4 Блока 4 «Приложения</w:t>
            </w:r>
            <w:r w:rsidRPr="003764D9">
              <w:rPr>
                <w:rFonts w:ascii="Tahoma" w:hAnsi="Tahoma" w:cs="Tahoma"/>
                <w:sz w:val="18"/>
                <w:szCs w:val="18"/>
              </w:rPr>
              <w:t>, формы для заполнения»</w:t>
            </w:r>
            <w:r w:rsidRPr="00784F55">
              <w:rPr>
                <w:rFonts w:ascii="Tahoma" w:hAnsi="Tahoma" w:cs="Tahoma"/>
                <w:sz w:val="18"/>
                <w:szCs w:val="18"/>
              </w:rPr>
              <w:t>):</w:t>
            </w:r>
          </w:p>
          <w:p w14:paraId="594E0D33"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25D3233"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6C5B8BBE"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F0CE13A"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C292271"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11B47FB"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EA536A3"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32DC582" w14:textId="77777777" w:rsidR="007A661E" w:rsidRPr="00784F55" w:rsidRDefault="007A661E" w:rsidP="007A661E">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DFEF234" w14:textId="77777777" w:rsidR="007A661E" w:rsidRDefault="007A661E" w:rsidP="007A661E">
            <w:pPr>
              <w:ind w:firstLine="326"/>
              <w:rPr>
                <w:rFonts w:ascii="Tahoma" w:hAnsi="Tahoma" w:cs="Tahoma"/>
                <w:sz w:val="18"/>
                <w:szCs w:val="18"/>
              </w:rPr>
            </w:pPr>
            <w:r w:rsidRPr="00784F5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89E96E6" w14:textId="77777777" w:rsidR="007A661E" w:rsidRPr="001A05E3" w:rsidRDefault="007A661E" w:rsidP="0043232A">
            <w:pPr>
              <w:pStyle w:val="afa"/>
              <w:numPr>
                <w:ilvl w:val="0"/>
                <w:numId w:val="35"/>
              </w:numPr>
              <w:tabs>
                <w:tab w:val="clear" w:pos="1134"/>
                <w:tab w:val="left" w:pos="609"/>
              </w:tabs>
              <w:ind w:left="43" w:firstLine="284"/>
              <w:jc w:val="both"/>
              <w:rPr>
                <w:rFonts w:ascii="Tahoma" w:hAnsi="Tahoma" w:cs="Tahoma"/>
                <w:sz w:val="18"/>
                <w:szCs w:val="18"/>
              </w:rPr>
            </w:pPr>
            <w:r w:rsidRPr="001A05E3">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3190BE64" w14:textId="4F68CD8B" w:rsidR="00B31CAF" w:rsidRPr="007A661E" w:rsidRDefault="007A661E" w:rsidP="007A661E">
            <w:pPr>
              <w:tabs>
                <w:tab w:val="clear" w:pos="1134"/>
                <w:tab w:val="left" w:pos="609"/>
              </w:tabs>
              <w:ind w:left="43" w:firstLine="284"/>
              <w:rPr>
                <w:rFonts w:ascii="Tahoma" w:hAnsi="Tahoma" w:cs="Tahoma"/>
                <w:sz w:val="18"/>
                <w:szCs w:val="18"/>
              </w:rPr>
            </w:pPr>
            <w:r w:rsidRPr="001A05E3">
              <w:rPr>
                <w:rFonts w:ascii="Tahoma" w:hAnsi="Tahoma" w:cs="Tahoma"/>
                <w:i/>
                <w:sz w:val="18"/>
                <w:szCs w:val="18"/>
              </w:rPr>
              <w:t xml:space="preserve">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 </w:t>
            </w:r>
            <w:r w:rsidRPr="001A05E3">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r>
      <w:tr w:rsidR="00B31CAF" w:rsidRPr="00F345D2" w14:paraId="13D5F15D" w14:textId="77777777" w:rsidTr="00D71558">
        <w:trPr>
          <w:trHeight w:val="522"/>
        </w:trPr>
        <w:tc>
          <w:tcPr>
            <w:tcW w:w="5000" w:type="pct"/>
            <w:gridSpan w:val="3"/>
            <w:tcBorders>
              <w:top w:val="single" w:sz="4" w:space="0" w:color="auto"/>
              <w:left w:val="single" w:sz="4" w:space="0" w:color="auto"/>
              <w:right w:val="single" w:sz="4" w:space="0" w:color="auto"/>
            </w:tcBorders>
            <w:shd w:val="clear" w:color="auto" w:fill="FDE9D9" w:themeFill="accent6" w:themeFillTint="33"/>
          </w:tcPr>
          <w:p w14:paraId="1A7E21BC" w14:textId="77777777" w:rsidR="00D71558" w:rsidRPr="00302774" w:rsidRDefault="00D72E49" w:rsidP="00D71558">
            <w:pPr>
              <w:ind w:firstLine="0"/>
              <w:rPr>
                <w:rFonts w:ascii="Tahoma" w:hAnsi="Tahoma" w:cs="Tahoma"/>
                <w:b/>
                <w:sz w:val="18"/>
                <w:szCs w:val="18"/>
              </w:rPr>
            </w:pPr>
            <w:r>
              <w:rPr>
                <w:rFonts w:ascii="Tahoma" w:hAnsi="Tahoma" w:cs="Tahoma"/>
                <w:b/>
                <w:sz w:val="18"/>
                <w:szCs w:val="18"/>
              </w:rPr>
              <w:lastRenderedPageBreak/>
              <w:t xml:space="preserve">Раздел 5 </w:t>
            </w:r>
            <w:r w:rsidR="00D71558" w:rsidRPr="00302774">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w:t>
            </w:r>
          </w:p>
          <w:p w14:paraId="73E0D846" w14:textId="2B9D9D13" w:rsidR="00B31CAF" w:rsidRPr="004D377A" w:rsidRDefault="00D71558" w:rsidP="00D71558">
            <w:pPr>
              <w:adjustRightInd w:val="0"/>
              <w:ind w:firstLine="0"/>
              <w:rPr>
                <w:rFonts w:ascii="Tahoma" w:hAnsi="Tahoma" w:cs="Tahoma"/>
                <w:i/>
                <w:sz w:val="18"/>
                <w:szCs w:val="18"/>
              </w:rPr>
            </w:pPr>
            <w:r w:rsidRPr="00302774">
              <w:rPr>
                <w:rFonts w:ascii="Tahoma" w:hAnsi="Tahoma" w:cs="Tahoma"/>
                <w:i/>
                <w:sz w:val="18"/>
                <w:szCs w:val="18"/>
              </w:rPr>
              <w:t>В случае, если привлечение третьих лиц предусм</w:t>
            </w:r>
            <w:r w:rsidR="006E51AD">
              <w:rPr>
                <w:rFonts w:ascii="Tahoma" w:hAnsi="Tahoma" w:cs="Tahoma"/>
                <w:i/>
                <w:sz w:val="18"/>
                <w:szCs w:val="18"/>
              </w:rPr>
              <w:t>отрено проектом договора (Блок 4</w:t>
            </w:r>
            <w:r w:rsidRPr="00302774">
              <w:rPr>
                <w:rFonts w:ascii="Tahoma" w:hAnsi="Tahoma" w:cs="Tahoma"/>
                <w:i/>
                <w:sz w:val="18"/>
                <w:szCs w:val="18"/>
              </w:rPr>
              <w:t xml:space="preserve"> проект договора документации закупки).</w:t>
            </w:r>
          </w:p>
        </w:tc>
      </w:tr>
      <w:tr w:rsidR="00D71558" w:rsidRPr="00F345D2" w14:paraId="75AEB946" w14:textId="77777777" w:rsidTr="00B760A9">
        <w:trPr>
          <w:trHeight w:val="522"/>
        </w:trPr>
        <w:tc>
          <w:tcPr>
            <w:tcW w:w="5000" w:type="pct"/>
            <w:gridSpan w:val="3"/>
            <w:tcBorders>
              <w:top w:val="single" w:sz="4" w:space="0" w:color="auto"/>
              <w:left w:val="single" w:sz="4" w:space="0" w:color="auto"/>
              <w:right w:val="single" w:sz="4" w:space="0" w:color="auto"/>
            </w:tcBorders>
          </w:tcPr>
          <w:p w14:paraId="1199410C" w14:textId="5C077672" w:rsidR="00D71558" w:rsidRPr="006D6ABF" w:rsidRDefault="00D71558" w:rsidP="0043232A">
            <w:pPr>
              <w:pStyle w:val="afa"/>
              <w:numPr>
                <w:ilvl w:val="0"/>
                <w:numId w:val="30"/>
              </w:numPr>
              <w:tabs>
                <w:tab w:val="clear" w:pos="1134"/>
                <w:tab w:val="left" w:pos="249"/>
              </w:tabs>
              <w:ind w:left="0" w:firstLine="249"/>
              <w:jc w:val="both"/>
              <w:rPr>
                <w:rFonts w:ascii="Tahoma" w:hAnsi="Tahoma" w:cs="Tahoma"/>
                <w:sz w:val="18"/>
                <w:szCs w:val="18"/>
              </w:rPr>
            </w:pPr>
            <w:r w:rsidRPr="00302774">
              <w:rPr>
                <w:rFonts w:ascii="Tahoma" w:hAnsi="Tahoma" w:cs="Tahoma"/>
                <w:sz w:val="18"/>
                <w:szCs w:val="18"/>
              </w:rPr>
              <w:t>В случае привлечения третьих лиц, Участник обязан предоставить План распределения объемов поставки товаров/выполнения работ/</w:t>
            </w:r>
            <w:r w:rsidRPr="006D6ABF">
              <w:rPr>
                <w:rFonts w:ascii="Tahoma" w:hAnsi="Tahoma" w:cs="Tahoma"/>
                <w:sz w:val="18"/>
                <w:szCs w:val="18"/>
              </w:rPr>
              <w:t xml:space="preserve">оказания услуг между участником и третьими лицами (Приложение № </w:t>
            </w:r>
            <w:r w:rsidR="00D078E3">
              <w:rPr>
                <w:rFonts w:ascii="Tahoma" w:hAnsi="Tahoma" w:cs="Tahoma"/>
                <w:sz w:val="18"/>
                <w:szCs w:val="18"/>
              </w:rPr>
              <w:t>6</w:t>
            </w:r>
            <w:r w:rsidRPr="006D6ABF">
              <w:rPr>
                <w:rFonts w:ascii="Tahoma" w:hAnsi="Tahoma" w:cs="Tahoma"/>
                <w:sz w:val="18"/>
                <w:szCs w:val="18"/>
              </w:rPr>
              <w:t xml:space="preserve"> Блока </w:t>
            </w:r>
            <w:r w:rsidR="00D078E3">
              <w:rPr>
                <w:rFonts w:ascii="Tahoma" w:hAnsi="Tahoma" w:cs="Tahoma"/>
                <w:sz w:val="18"/>
                <w:szCs w:val="18"/>
              </w:rPr>
              <w:t>3</w:t>
            </w:r>
            <w:r w:rsidRPr="006D6ABF">
              <w:rPr>
                <w:rFonts w:ascii="Tahoma" w:hAnsi="Tahoma" w:cs="Tahoma"/>
                <w:sz w:val="18"/>
                <w:szCs w:val="18"/>
              </w:rPr>
              <w:t xml:space="preserve"> «Приложения, формы для заполнения») (далее – План).</w:t>
            </w:r>
          </w:p>
          <w:p w14:paraId="3F612F0B" w14:textId="77777777" w:rsidR="00D71558" w:rsidRPr="006D6ABF" w:rsidRDefault="00D71558" w:rsidP="0043232A">
            <w:pPr>
              <w:pStyle w:val="afa"/>
              <w:numPr>
                <w:ilvl w:val="0"/>
                <w:numId w:val="30"/>
              </w:numPr>
              <w:tabs>
                <w:tab w:val="clear" w:pos="1134"/>
                <w:tab w:val="left" w:pos="184"/>
                <w:tab w:val="left" w:pos="249"/>
              </w:tabs>
              <w:ind w:left="0" w:firstLine="249"/>
              <w:jc w:val="both"/>
              <w:rPr>
                <w:rFonts w:ascii="Tahoma" w:hAnsi="Tahoma" w:cs="Tahoma"/>
                <w:sz w:val="18"/>
                <w:szCs w:val="18"/>
              </w:rPr>
            </w:pPr>
            <w:r w:rsidRPr="006D6ABF">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w:t>
            </w:r>
          </w:p>
          <w:p w14:paraId="0E568FFE" w14:textId="60CB43DD" w:rsidR="00D71558" w:rsidRPr="006D6ABF" w:rsidRDefault="00D71558" w:rsidP="0043232A">
            <w:pPr>
              <w:pStyle w:val="afa"/>
              <w:numPr>
                <w:ilvl w:val="0"/>
                <w:numId w:val="29"/>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квалификационных документов участника (Приложение № 3 Блока </w:t>
            </w:r>
            <w:r w:rsidR="00D078E3">
              <w:rPr>
                <w:rFonts w:ascii="Tahoma" w:hAnsi="Tahoma" w:cs="Tahoma"/>
                <w:sz w:val="18"/>
                <w:szCs w:val="18"/>
              </w:rPr>
              <w:t>3</w:t>
            </w:r>
            <w:r w:rsidRPr="006D6ABF">
              <w:rPr>
                <w:rFonts w:ascii="Tahoma" w:hAnsi="Tahoma" w:cs="Tahoma"/>
                <w:sz w:val="18"/>
                <w:szCs w:val="18"/>
              </w:rPr>
              <w:t xml:space="preserve"> «Приложения, формы для заполнения»), за исключением пункта 7; </w:t>
            </w:r>
          </w:p>
          <w:p w14:paraId="29DEB255" w14:textId="7F4F3400" w:rsidR="00D71558" w:rsidRPr="006D6ABF" w:rsidRDefault="00D71558" w:rsidP="0043232A">
            <w:pPr>
              <w:pStyle w:val="afa"/>
              <w:numPr>
                <w:ilvl w:val="0"/>
                <w:numId w:val="29"/>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организационных данных участника (Приложение № 3 Блока </w:t>
            </w:r>
            <w:r w:rsidR="00F51EF9">
              <w:rPr>
                <w:rFonts w:ascii="Tahoma" w:hAnsi="Tahoma" w:cs="Tahoma"/>
                <w:sz w:val="18"/>
                <w:szCs w:val="18"/>
              </w:rPr>
              <w:t>3</w:t>
            </w:r>
            <w:r w:rsidRPr="006D6ABF">
              <w:rPr>
                <w:rFonts w:ascii="Tahoma" w:hAnsi="Tahoma" w:cs="Tahoma"/>
                <w:sz w:val="18"/>
                <w:szCs w:val="18"/>
              </w:rPr>
              <w:t xml:space="preserve"> «Приложения, формы для заполнения») необходимо предоставить пункты 1,</w:t>
            </w:r>
            <w:r w:rsidR="006D6ABF" w:rsidRPr="006D6ABF">
              <w:rPr>
                <w:rFonts w:ascii="Tahoma" w:hAnsi="Tahoma" w:cs="Tahoma"/>
                <w:sz w:val="18"/>
                <w:szCs w:val="18"/>
              </w:rPr>
              <w:t>2,</w:t>
            </w:r>
            <w:r w:rsidR="004038B6">
              <w:rPr>
                <w:rFonts w:ascii="Tahoma" w:hAnsi="Tahoma" w:cs="Tahoma"/>
                <w:sz w:val="18"/>
                <w:szCs w:val="18"/>
              </w:rPr>
              <w:t>4</w:t>
            </w:r>
            <w:r w:rsidR="00B62630">
              <w:rPr>
                <w:rFonts w:ascii="Tahoma" w:hAnsi="Tahoma" w:cs="Tahoma"/>
                <w:sz w:val="18"/>
                <w:szCs w:val="18"/>
              </w:rPr>
              <w:t>.</w:t>
            </w:r>
          </w:p>
          <w:p w14:paraId="5F6C1D0D" w14:textId="77777777" w:rsidR="00D71558" w:rsidRPr="00DD0F70" w:rsidRDefault="00D71558" w:rsidP="0043232A">
            <w:pPr>
              <w:pStyle w:val="afa"/>
              <w:numPr>
                <w:ilvl w:val="0"/>
                <w:numId w:val="30"/>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 в рамках которого третьими лицами будут поставляться товары/выполнятся работы/оказываться услуги.</w:t>
            </w:r>
          </w:p>
          <w:p w14:paraId="51A36213" w14:textId="77777777" w:rsidR="00D71558" w:rsidRDefault="00D71558" w:rsidP="0043232A">
            <w:pPr>
              <w:pStyle w:val="afa"/>
              <w:numPr>
                <w:ilvl w:val="0"/>
                <w:numId w:val="30"/>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 xml:space="preserve">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w:t>
            </w:r>
          </w:p>
          <w:p w14:paraId="03F65164" w14:textId="77777777" w:rsidR="00D71558" w:rsidRPr="001825BB" w:rsidRDefault="00D71558" w:rsidP="0043232A">
            <w:pPr>
              <w:pStyle w:val="afa"/>
              <w:numPr>
                <w:ilvl w:val="0"/>
                <w:numId w:val="29"/>
              </w:numPr>
              <w:tabs>
                <w:tab w:val="clear" w:pos="1134"/>
                <w:tab w:val="left" w:pos="360"/>
              </w:tabs>
              <w:ind w:left="0" w:firstLine="360"/>
              <w:jc w:val="both"/>
              <w:rPr>
                <w:rFonts w:ascii="Tahoma" w:hAnsi="Tahoma" w:cs="Tahoma"/>
                <w:sz w:val="18"/>
                <w:szCs w:val="18"/>
              </w:rPr>
            </w:pPr>
            <w:r w:rsidRPr="001825BB">
              <w:rPr>
                <w:rFonts w:ascii="Tahoma" w:hAnsi="Tahoma" w:cs="Tahoma"/>
                <w:sz w:val="18"/>
                <w:szCs w:val="18"/>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1B9D1EAE" w14:textId="77777777" w:rsidR="00D71558" w:rsidRDefault="00D71558" w:rsidP="00D71558">
            <w:pPr>
              <w:adjustRightInd w:val="0"/>
              <w:ind w:firstLine="0"/>
              <w:rPr>
                <w:rFonts w:ascii="Tahoma" w:hAnsi="Tahoma" w:cs="Tahoma"/>
                <w:b/>
                <w:sz w:val="18"/>
                <w:szCs w:val="18"/>
              </w:rPr>
            </w:pPr>
            <w:r w:rsidRPr="005C1CC1">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B31CAF" w:rsidRPr="00F345D2" w14:paraId="56FD90D7" w14:textId="77777777" w:rsidTr="00D71558">
        <w:trPr>
          <w:trHeight w:val="933"/>
        </w:trPr>
        <w:tc>
          <w:tcPr>
            <w:tcW w:w="5000" w:type="pct"/>
            <w:gridSpan w:val="3"/>
            <w:tcBorders>
              <w:top w:val="single" w:sz="4" w:space="0" w:color="auto"/>
              <w:left w:val="single" w:sz="4" w:space="0" w:color="auto"/>
              <w:right w:val="single" w:sz="4" w:space="0" w:color="auto"/>
            </w:tcBorders>
            <w:shd w:val="clear" w:color="auto" w:fill="FDE9D9" w:themeFill="accent6" w:themeFillTint="33"/>
          </w:tcPr>
          <w:p w14:paraId="4B0697E2" w14:textId="77777777" w:rsidR="00B31CAF" w:rsidRPr="005B774C" w:rsidRDefault="00D72E49" w:rsidP="00355428">
            <w:pPr>
              <w:ind w:firstLine="0"/>
            </w:pPr>
            <w:r>
              <w:rPr>
                <w:rFonts w:ascii="Tahoma" w:hAnsi="Tahoma" w:cs="Tahoma"/>
                <w:b/>
                <w:sz w:val="18"/>
                <w:szCs w:val="18"/>
              </w:rPr>
              <w:t xml:space="preserve">Раздел 6 </w:t>
            </w:r>
            <w:r w:rsidR="00D71558" w:rsidRPr="00355428">
              <w:rPr>
                <w:rFonts w:ascii="Tahoma" w:hAnsi="Tahoma" w:cs="Tahoma"/>
                <w:b/>
                <w:sz w:val="18"/>
                <w:szCs w:val="18"/>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Pr>
                <w:rFonts w:ascii="Tahoma" w:hAnsi="Tahoma" w:cs="Tahoma"/>
                <w:b/>
                <w:sz w:val="18"/>
                <w:szCs w:val="18"/>
              </w:rPr>
              <w:t>оказываемым иностранными лицами:</w:t>
            </w:r>
          </w:p>
        </w:tc>
      </w:tr>
      <w:tr w:rsidR="00D71558" w:rsidRPr="00F345D2" w14:paraId="24E60CB7" w14:textId="77777777" w:rsidTr="00F17B6E">
        <w:trPr>
          <w:trHeight w:val="911"/>
        </w:trPr>
        <w:tc>
          <w:tcPr>
            <w:tcW w:w="5000" w:type="pct"/>
            <w:gridSpan w:val="3"/>
            <w:tcBorders>
              <w:top w:val="single" w:sz="4" w:space="0" w:color="auto"/>
              <w:left w:val="single" w:sz="4" w:space="0" w:color="auto"/>
              <w:right w:val="single" w:sz="4" w:space="0" w:color="auto"/>
            </w:tcBorders>
          </w:tcPr>
          <w:p w14:paraId="36EC5E2F" w14:textId="29E01692" w:rsidR="00D71558" w:rsidRPr="00DD0F70" w:rsidRDefault="00D71558" w:rsidP="006C667B">
            <w:pPr>
              <w:ind w:firstLine="0"/>
              <w:rPr>
                <w:rFonts w:ascii="Tahoma" w:hAnsi="Tahoma" w:cs="Tahoma"/>
                <w:sz w:val="18"/>
                <w:szCs w:val="18"/>
              </w:rPr>
            </w:pPr>
            <w:r w:rsidRPr="00DD0F70">
              <w:rPr>
                <w:rFonts w:ascii="Tahoma" w:hAnsi="Tahoma" w:cs="Tahoma"/>
                <w:sz w:val="18"/>
                <w:szCs w:val="18"/>
              </w:rPr>
              <w:t xml:space="preserve">Закупка проводится с учетом Постановления Правительства Российской Федерации </w:t>
            </w:r>
            <w:r w:rsidR="00CF4B86" w:rsidRPr="00CF4B86">
              <w:rPr>
                <w:rFonts w:ascii="Tahoma" w:eastAsia="Calibri" w:hAnsi="Tahoma" w:cs="Tahoma"/>
                <w:sz w:val="18"/>
                <w:szCs w:val="18"/>
                <w:lang w:eastAsia="en-US"/>
              </w:rPr>
              <w:t>от 23.12.2024 N 1875</w:t>
            </w:r>
            <w:r w:rsidRPr="00DD0F70">
              <w:rPr>
                <w:rFonts w:ascii="Tahoma" w:hAnsi="Tahoma" w:cs="Tahoma"/>
                <w:sz w:val="18"/>
                <w:szCs w:val="18"/>
              </w:rPr>
              <w:t xml:space="preserve"> «</w:t>
            </w:r>
            <w:r w:rsidR="00CF4B86" w:rsidRPr="00CF4B86">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D0F70">
              <w:rPr>
                <w:rFonts w:ascii="Tahoma" w:hAnsi="Tahoma" w:cs="Tahoma"/>
                <w:sz w:val="18"/>
                <w:szCs w:val="18"/>
              </w:rPr>
              <w:t xml:space="preserve">» (далее – Постановление </w:t>
            </w:r>
            <w:r w:rsidR="00CF4B86">
              <w:rPr>
                <w:rFonts w:ascii="Tahoma" w:hAnsi="Tahoma" w:cs="Tahoma"/>
                <w:sz w:val="18"/>
                <w:szCs w:val="18"/>
              </w:rPr>
              <w:t>1875</w:t>
            </w:r>
            <w:r w:rsidRPr="00DD0F70">
              <w:rPr>
                <w:rFonts w:ascii="Tahoma" w:hAnsi="Tahoma" w:cs="Tahoma"/>
                <w:sz w:val="18"/>
                <w:szCs w:val="18"/>
              </w:rPr>
              <w:t>).</w:t>
            </w:r>
          </w:p>
        </w:tc>
      </w:tr>
      <w:tr w:rsidR="006D6ABF" w:rsidRPr="00F345D2" w14:paraId="31B1CDFA" w14:textId="77777777" w:rsidTr="00A74F54">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28828194" w14:textId="77777777" w:rsidR="006D6ABF" w:rsidRPr="00A74731" w:rsidRDefault="00A74F54" w:rsidP="00A74F54">
            <w:pPr>
              <w:tabs>
                <w:tab w:val="left" w:pos="540"/>
                <w:tab w:val="left" w:pos="1620"/>
                <w:tab w:val="left" w:pos="4140"/>
              </w:tabs>
              <w:suppressAutoHyphens/>
              <w:ind w:firstLine="0"/>
              <w:rPr>
                <w:rFonts w:ascii="Tahoma" w:hAnsi="Tahoma" w:cs="Tahoma"/>
                <w:sz w:val="18"/>
                <w:szCs w:val="18"/>
              </w:rPr>
            </w:pPr>
            <w:bookmarkStart w:id="266" w:name="_Toc386739096"/>
            <w:bookmarkStart w:id="267" w:name="_Toc386739097"/>
            <w:bookmarkStart w:id="268" w:name="_Toc386739098"/>
            <w:bookmarkStart w:id="269" w:name="_Toc386739099"/>
            <w:bookmarkStart w:id="270" w:name="_Toc386739102"/>
            <w:bookmarkStart w:id="271" w:name="_Toc386739107"/>
            <w:bookmarkStart w:id="272" w:name="_Toc386739109"/>
            <w:bookmarkStart w:id="273" w:name="_Toc386739110"/>
            <w:bookmarkStart w:id="274" w:name="_Toc386739144"/>
            <w:bookmarkStart w:id="275" w:name="_Toc386739155"/>
            <w:bookmarkStart w:id="276" w:name="_Toc386739162"/>
            <w:bookmarkStart w:id="277" w:name="_Toc386739169"/>
            <w:bookmarkStart w:id="278" w:name="_Toc386739177"/>
            <w:bookmarkStart w:id="279" w:name="_Toc386739185"/>
            <w:bookmarkStart w:id="280" w:name="_Toc386739193"/>
            <w:bookmarkStart w:id="281" w:name="_Toc38673920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A00C92">
              <w:rPr>
                <w:rFonts w:ascii="Tahoma" w:hAnsi="Tahoma" w:cs="Tahoma"/>
                <w:b/>
                <w:sz w:val="18"/>
                <w:szCs w:val="18"/>
              </w:rPr>
              <w:t xml:space="preserve">Раздел </w:t>
            </w:r>
            <w:r w:rsidR="00A40473">
              <w:rPr>
                <w:rFonts w:ascii="Tahoma" w:hAnsi="Tahoma" w:cs="Tahoma"/>
                <w:b/>
                <w:sz w:val="18"/>
                <w:szCs w:val="18"/>
              </w:rPr>
              <w:t>7</w:t>
            </w:r>
            <w:r w:rsidR="00D72E49">
              <w:rPr>
                <w:rFonts w:ascii="Tahoma" w:hAnsi="Tahoma" w:cs="Tahoma"/>
                <w:b/>
                <w:sz w:val="18"/>
                <w:szCs w:val="18"/>
              </w:rPr>
              <w:t xml:space="preserve"> </w:t>
            </w:r>
            <w:r w:rsidRPr="00A00C92">
              <w:rPr>
                <w:rFonts w:ascii="Tahoma" w:hAnsi="Tahoma" w:cs="Tahoma"/>
                <w:b/>
                <w:sz w:val="18"/>
                <w:szCs w:val="18"/>
              </w:rPr>
              <w:t>Коллективное участие в закупочной процедуре:</w:t>
            </w:r>
          </w:p>
        </w:tc>
      </w:tr>
      <w:tr w:rsidR="001A2F73" w:rsidRPr="00F345D2" w14:paraId="528E3B54" w14:textId="77777777" w:rsidTr="001A2F73">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vAlign w:val="center"/>
          </w:tcPr>
          <w:p w14:paraId="0D37C70A" w14:textId="77777777" w:rsidR="001A2F73" w:rsidRPr="00AD3B82" w:rsidRDefault="001A2F73" w:rsidP="006D6ABF">
            <w:pPr>
              <w:ind w:left="567" w:firstLine="0"/>
              <w:rPr>
                <w:rFonts w:ascii="Tahoma" w:hAnsi="Tahoma" w:cs="Tahoma"/>
                <w:sz w:val="2"/>
                <w:szCs w:val="18"/>
              </w:rPr>
            </w:pPr>
          </w:p>
          <w:p w14:paraId="2FDB8E98" w14:textId="2A21516E" w:rsidR="001A2F73" w:rsidRPr="00DD0F70" w:rsidRDefault="001A2F73" w:rsidP="006D6ABF">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w:t>
            </w:r>
            <w:r w:rsidRPr="00B62630">
              <w:rPr>
                <w:rFonts w:ascii="Tahoma" w:hAnsi="Tahoma" w:cs="Tahoma"/>
                <w:sz w:val="18"/>
                <w:szCs w:val="18"/>
              </w:rPr>
              <w:t xml:space="preserve">план распределения объемов поставки товаров, оказания услуг внутри коллективного Участника по форме, установленной Приложением № 5 Блока </w:t>
            </w:r>
            <w:r w:rsidR="00E60BDB">
              <w:rPr>
                <w:rFonts w:ascii="Tahoma" w:hAnsi="Tahoma" w:cs="Tahoma"/>
                <w:sz w:val="18"/>
                <w:szCs w:val="18"/>
              </w:rPr>
              <w:t>3</w:t>
            </w:r>
            <w:r w:rsidRPr="00B62630">
              <w:rPr>
                <w:rFonts w:ascii="Tahoma" w:hAnsi="Tahoma" w:cs="Tahoma"/>
                <w:sz w:val="18"/>
                <w:szCs w:val="18"/>
              </w:rPr>
              <w:t xml:space="preserve"> «Приложения</w:t>
            </w:r>
            <w:r w:rsidRPr="005C1CC1">
              <w:rPr>
                <w:rFonts w:ascii="Tahoma" w:hAnsi="Tahoma" w:cs="Tahoma"/>
                <w:sz w:val="18"/>
                <w:szCs w:val="18"/>
              </w:rPr>
              <w:t>, формы для заполнения</w:t>
            </w:r>
            <w:r w:rsidRPr="006A2065">
              <w:rPr>
                <w:rFonts w:ascii="Tahoma" w:hAnsi="Tahoma" w:cs="Tahoma"/>
                <w:sz w:val="18"/>
                <w:szCs w:val="18"/>
              </w:rPr>
              <w:t>»</w:t>
            </w:r>
            <w:r w:rsidRPr="00DD0F70">
              <w:rPr>
                <w:rFonts w:ascii="Tahoma" w:hAnsi="Tahoma" w:cs="Tahoma"/>
                <w:sz w:val="18"/>
                <w:szCs w:val="18"/>
              </w:rPr>
              <w:t>.</w:t>
            </w:r>
          </w:p>
          <w:p w14:paraId="14FA2D65" w14:textId="2E0E3CFE" w:rsidR="001A2F73" w:rsidRPr="00A00C92"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w:t>
            </w:r>
            <w:r w:rsidR="00E60BDB">
              <w:rPr>
                <w:rFonts w:ascii="Tahoma" w:hAnsi="Tahoma" w:cs="Tahoma"/>
                <w:sz w:val="18"/>
                <w:szCs w:val="18"/>
              </w:rPr>
              <w:t>3</w:t>
            </w:r>
            <w:r w:rsidRPr="00A00C92">
              <w:rPr>
                <w:rFonts w:ascii="Tahoma" w:hAnsi="Tahoma" w:cs="Tahoma"/>
                <w:sz w:val="18"/>
                <w:szCs w:val="18"/>
              </w:rPr>
              <w:t xml:space="preserve">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5CAC3CCD"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6A57EC1"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25FC9CBD"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6715C457"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491A3AF6"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0E54C4CA"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50E2F8E" w14:textId="77777777" w:rsidR="001A2F73" w:rsidRPr="00DD0F70" w:rsidRDefault="001A2F73" w:rsidP="006D6ABF">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C4340F0"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w:t>
            </w:r>
            <w:r w:rsidRPr="00DD0F70">
              <w:rPr>
                <w:rFonts w:ascii="Tahoma" w:hAnsi="Tahoma" w:cs="Tahoma"/>
                <w:sz w:val="18"/>
                <w:szCs w:val="18"/>
              </w:rPr>
              <w:lastRenderedPageBreak/>
              <w:t>физическими лицами не является договором простого товарищества в силу Главы 55 Гражданского кодекса Российской Федерации.</w:t>
            </w:r>
          </w:p>
          <w:p w14:paraId="6B1F15AB"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228F4346"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6D149B89"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4A9FBF1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6D71E96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4613384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6A6205EE"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4D8A6004"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0924A26"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173385B3"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2E9CDB1A" w14:textId="77777777" w:rsidR="001A2F73" w:rsidRPr="00DD0F70" w:rsidRDefault="001A2F73" w:rsidP="0043232A">
            <w:pPr>
              <w:pStyle w:val="afa"/>
              <w:numPr>
                <w:ilvl w:val="0"/>
                <w:numId w:val="31"/>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B977CB" w:rsidRPr="00F345D2" w14:paraId="113C42DB" w14:textId="77777777" w:rsidTr="00B977CB">
        <w:trPr>
          <w:gridAfter w:val="1"/>
          <w:wAfter w:w="5" w:type="pct"/>
          <w:trHeight w:val="40"/>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3586D8E9" w14:textId="77777777" w:rsidR="00B977CB" w:rsidRPr="00DD0F70" w:rsidRDefault="00B977CB" w:rsidP="00B977CB">
            <w:pPr>
              <w:ind w:firstLine="0"/>
              <w:rPr>
                <w:rFonts w:ascii="Tahoma" w:hAnsi="Tahoma" w:cs="Tahoma"/>
                <w:sz w:val="18"/>
                <w:szCs w:val="18"/>
              </w:rPr>
            </w:pPr>
            <w:r w:rsidRPr="00744F43">
              <w:rPr>
                <w:rFonts w:ascii="Tahoma" w:hAnsi="Tahoma" w:cs="Tahoma"/>
                <w:b/>
                <w:sz w:val="18"/>
                <w:szCs w:val="18"/>
              </w:rPr>
              <w:lastRenderedPageBreak/>
              <w:t xml:space="preserve">Раздел </w:t>
            </w:r>
            <w:r w:rsidR="00A40473">
              <w:rPr>
                <w:rFonts w:ascii="Tahoma" w:hAnsi="Tahoma" w:cs="Tahoma"/>
                <w:b/>
                <w:sz w:val="18"/>
                <w:szCs w:val="18"/>
              </w:rPr>
              <w:t>8</w:t>
            </w:r>
            <w:r w:rsidR="00D72E49">
              <w:rPr>
                <w:rFonts w:ascii="Tahoma" w:hAnsi="Tahoma" w:cs="Tahoma"/>
                <w:b/>
                <w:sz w:val="18"/>
                <w:szCs w:val="18"/>
              </w:rPr>
              <w:t xml:space="preserve"> </w:t>
            </w:r>
            <w:r w:rsidRPr="00F345D2">
              <w:rPr>
                <w:rFonts w:ascii="Tahoma" w:hAnsi="Tahoma" w:cs="Tahoma"/>
                <w:b/>
                <w:sz w:val="18"/>
                <w:szCs w:val="18"/>
              </w:rPr>
              <w:t>Форма, сроки и порядок оплаты товара, работы, услуги</w:t>
            </w:r>
            <w:r>
              <w:rPr>
                <w:rFonts w:ascii="Tahoma" w:hAnsi="Tahoma" w:cs="Tahoma"/>
                <w:b/>
                <w:sz w:val="18"/>
                <w:szCs w:val="18"/>
              </w:rPr>
              <w:t>:</w:t>
            </w:r>
          </w:p>
        </w:tc>
      </w:tr>
      <w:tr w:rsidR="00797F29" w:rsidRPr="00F345D2" w14:paraId="00ACBEF2" w14:textId="77777777" w:rsidTr="004D1DC5">
        <w:trPr>
          <w:gridAfter w:val="1"/>
          <w:wAfter w:w="5" w:type="pct"/>
        </w:trPr>
        <w:tc>
          <w:tcPr>
            <w:tcW w:w="4995" w:type="pct"/>
            <w:gridSpan w:val="2"/>
            <w:tcBorders>
              <w:top w:val="single" w:sz="4" w:space="0" w:color="auto"/>
              <w:left w:val="single" w:sz="12" w:space="0" w:color="auto"/>
              <w:right w:val="single" w:sz="12" w:space="0" w:color="auto"/>
            </w:tcBorders>
            <w:shd w:val="clear" w:color="auto" w:fill="auto"/>
          </w:tcPr>
          <w:p w14:paraId="4FDD87BA" w14:textId="7034FB68" w:rsidR="00797F29" w:rsidRPr="00F345D2" w:rsidRDefault="00797F29" w:rsidP="00797F29">
            <w:pPr>
              <w:pStyle w:val="af0"/>
              <w:spacing w:before="0" w:after="0"/>
              <w:ind w:left="0" w:right="0"/>
              <w:jc w:val="both"/>
              <w:rPr>
                <w:rFonts w:ascii="Tahoma" w:hAnsi="Tahoma" w:cs="Tahoma"/>
                <w:sz w:val="18"/>
                <w:szCs w:val="18"/>
              </w:rPr>
            </w:pPr>
            <w:bookmarkStart w:id="282" w:name="_Toc386739203"/>
            <w:bookmarkStart w:id="283" w:name="_Toc386739205"/>
            <w:bookmarkEnd w:id="282"/>
            <w:bookmarkEnd w:id="283"/>
            <w:r w:rsidRPr="00472AD9">
              <w:rPr>
                <w:rFonts w:ascii="Tahoma" w:hAnsi="Tahoma" w:cs="Tahoma"/>
                <w:sz w:val="18"/>
                <w:szCs w:val="18"/>
              </w:rPr>
              <w:t>В соответствии с документацией о закупке и проектом Договора</w:t>
            </w:r>
          </w:p>
        </w:tc>
      </w:tr>
      <w:tr w:rsidR="00797F29" w:rsidRPr="00F345D2" w14:paraId="0FBF164D" w14:textId="77777777" w:rsidTr="00C660B8">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DE9D9" w:themeFill="accent6" w:themeFillTint="33"/>
          </w:tcPr>
          <w:p w14:paraId="7E25EB41" w14:textId="77777777" w:rsidR="00797F29" w:rsidRPr="00F345D2" w:rsidRDefault="00797F29" w:rsidP="00797F29">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 xml:space="preserve">9 </w:t>
            </w:r>
            <w:r w:rsidRPr="00744F43">
              <w:rPr>
                <w:rFonts w:ascii="Tahoma" w:hAnsi="Tahoma" w:cs="Tahoma"/>
                <w:b/>
                <w:sz w:val="18"/>
                <w:szCs w:val="18"/>
              </w:rPr>
              <w:t>Порядок применения критериев оцен</w:t>
            </w:r>
            <w:r>
              <w:rPr>
                <w:rFonts w:ascii="Tahoma" w:hAnsi="Tahoma" w:cs="Tahoma"/>
                <w:b/>
                <w:sz w:val="18"/>
                <w:szCs w:val="18"/>
              </w:rPr>
              <w:t>ки заявок для выбора Победителя;</w:t>
            </w:r>
          </w:p>
        </w:tc>
      </w:tr>
      <w:tr w:rsidR="00797F29" w:rsidRPr="00F345D2" w14:paraId="35D1FA73" w14:textId="77777777" w:rsidTr="001A2F73">
        <w:trPr>
          <w:gridAfter w:val="1"/>
          <w:wAfter w:w="5" w:type="pct"/>
        </w:trPr>
        <w:tc>
          <w:tcPr>
            <w:tcW w:w="4995" w:type="pct"/>
            <w:gridSpan w:val="2"/>
            <w:tcBorders>
              <w:left w:val="single" w:sz="12" w:space="0" w:color="auto"/>
              <w:bottom w:val="single" w:sz="4" w:space="0" w:color="auto"/>
              <w:right w:val="single" w:sz="12" w:space="0" w:color="auto"/>
            </w:tcBorders>
          </w:tcPr>
          <w:p w14:paraId="30C74664" w14:textId="77777777" w:rsidR="00797F29" w:rsidRPr="003F1620" w:rsidRDefault="00797F29" w:rsidP="00797F29">
            <w:pPr>
              <w:pStyle w:val="43"/>
              <w:tabs>
                <w:tab w:val="left" w:pos="1701"/>
              </w:tabs>
              <w:ind w:left="0" w:firstLine="0"/>
              <w:rPr>
                <w:rFonts w:ascii="Tahoma" w:hAnsi="Tahoma" w:cs="Tahoma"/>
                <w:sz w:val="18"/>
                <w:szCs w:val="18"/>
              </w:rPr>
            </w:pPr>
            <w:r w:rsidRPr="000569E8">
              <w:rPr>
                <w:rFonts w:ascii="Tahoma" w:hAnsi="Tahoma" w:cs="Tahoma"/>
                <w:sz w:val="18"/>
                <w:szCs w:val="18"/>
              </w:rPr>
              <w:t>Основн</w:t>
            </w:r>
            <w:r w:rsidRPr="000569E8">
              <w:rPr>
                <w:rFonts w:ascii="Tahoma" w:hAnsi="Tahoma" w:cs="Tahoma"/>
                <w:sz w:val="18"/>
                <w:szCs w:val="18"/>
                <w:lang w:val="ru-RU"/>
              </w:rPr>
              <w:t>ой</w:t>
            </w:r>
            <w:r w:rsidRPr="000569E8">
              <w:rPr>
                <w:rFonts w:ascii="Tahoma" w:hAnsi="Tahoma" w:cs="Tahoma"/>
                <w:sz w:val="18"/>
                <w:szCs w:val="18"/>
              </w:rPr>
              <w:t xml:space="preserve"> критерии, составляющие Матрицу оценки предложений</w:t>
            </w:r>
            <w:r w:rsidRPr="003F1620">
              <w:rPr>
                <w:rFonts w:ascii="Tahoma" w:hAnsi="Tahoma" w:cs="Tahoma"/>
                <w:sz w:val="18"/>
                <w:szCs w:val="18"/>
                <w:lang w:val="ru-RU"/>
              </w:rPr>
              <w:t xml:space="preserve">: </w:t>
            </w:r>
          </w:p>
          <w:p w14:paraId="67E42991" w14:textId="77777777" w:rsidR="00797F29" w:rsidRPr="000569E8" w:rsidRDefault="00797F29" w:rsidP="0043232A">
            <w:pPr>
              <w:pStyle w:val="43"/>
              <w:numPr>
                <w:ilvl w:val="0"/>
                <w:numId w:val="22"/>
              </w:numPr>
              <w:tabs>
                <w:tab w:val="left" w:pos="34"/>
              </w:tabs>
              <w:ind w:left="0" w:firstLine="34"/>
              <w:rPr>
                <w:rFonts w:ascii="Tahoma" w:hAnsi="Tahoma" w:cs="Tahoma"/>
                <w:sz w:val="18"/>
                <w:szCs w:val="18"/>
              </w:rPr>
            </w:pPr>
            <w:r w:rsidRPr="000569E8">
              <w:rPr>
                <w:rFonts w:ascii="Tahoma" w:hAnsi="Tahoma" w:cs="Tahoma"/>
                <w:sz w:val="18"/>
                <w:szCs w:val="18"/>
              </w:rPr>
              <w:t xml:space="preserve"> ценовая составляющая Заявки участника, которая основывается на</w:t>
            </w:r>
            <w:r w:rsidRPr="000569E8">
              <w:rPr>
                <w:rFonts w:ascii="Tahoma" w:hAnsi="Tahoma" w:cs="Tahoma"/>
                <w:sz w:val="18"/>
                <w:szCs w:val="18"/>
                <w:lang w:val="ru-RU"/>
              </w:rPr>
              <w:t xml:space="preserve"> П</w:t>
            </w:r>
            <w:r w:rsidRPr="000569E8">
              <w:rPr>
                <w:rFonts w:ascii="Tahoma" w:hAnsi="Tahoma" w:cs="Tahoma"/>
                <w:sz w:val="18"/>
                <w:szCs w:val="18"/>
              </w:rPr>
              <w:t>риведенной цене Продукции;</w:t>
            </w:r>
          </w:p>
          <w:p w14:paraId="1804A0A1" w14:textId="77777777" w:rsidR="00797F29" w:rsidRPr="000569E8" w:rsidRDefault="00797F29" w:rsidP="00797F29">
            <w:pPr>
              <w:pStyle w:val="43"/>
              <w:tabs>
                <w:tab w:val="left" w:pos="1134"/>
              </w:tabs>
              <w:ind w:left="396" w:firstLine="0"/>
              <w:rPr>
                <w:rFonts w:ascii="Tahoma" w:hAnsi="Tahoma" w:cs="Tahoma"/>
                <w:b/>
                <w:i/>
                <w:color w:val="FF0000"/>
                <w:sz w:val="18"/>
                <w:szCs w:val="18"/>
              </w:rPr>
            </w:pPr>
            <w:r w:rsidRPr="000569E8">
              <w:rPr>
                <w:rFonts w:ascii="Tahoma" w:hAnsi="Tahoma" w:cs="Tahoma"/>
                <w:b/>
                <w:i/>
                <w:color w:val="FF0000"/>
                <w:sz w:val="18"/>
                <w:szCs w:val="18"/>
                <w:lang w:val="ru-RU"/>
              </w:rPr>
              <w:t xml:space="preserve">в </w:t>
            </w:r>
            <w:r w:rsidRPr="000569E8">
              <w:rPr>
                <w:rFonts w:ascii="Tahoma" w:hAnsi="Tahoma" w:cs="Tahoma"/>
                <w:b/>
                <w:i/>
                <w:color w:val="FF0000"/>
                <w:sz w:val="18"/>
                <w:szCs w:val="18"/>
              </w:rPr>
              <w:t>запросе котировок Матрица оценки предложений состоит только из ценовой составляющей.</w:t>
            </w:r>
          </w:p>
          <w:p w14:paraId="15EFEA0D" w14:textId="77777777" w:rsidR="00797F29" w:rsidRPr="000569E8" w:rsidRDefault="00797F29" w:rsidP="00797F29">
            <w:pPr>
              <w:pStyle w:val="43"/>
              <w:tabs>
                <w:tab w:val="left" w:pos="1134"/>
              </w:tabs>
              <w:ind w:left="396" w:firstLine="0"/>
              <w:rPr>
                <w:rFonts w:ascii="Tahoma" w:hAnsi="Tahoma" w:cs="Tahoma"/>
                <w:b/>
                <w:i/>
                <w:color w:val="FF0000"/>
                <w:sz w:val="18"/>
                <w:szCs w:val="18"/>
              </w:rPr>
            </w:pPr>
          </w:p>
          <w:p w14:paraId="371B8534" w14:textId="34F24363" w:rsidR="00797F29" w:rsidRPr="000569E8" w:rsidRDefault="00797F29" w:rsidP="00797F29">
            <w:pPr>
              <w:pStyle w:val="43"/>
              <w:tabs>
                <w:tab w:val="left" w:pos="1134"/>
              </w:tabs>
              <w:ind w:left="0" w:firstLine="0"/>
              <w:rPr>
                <w:rStyle w:val="af3"/>
                <w:rFonts w:ascii="Tahoma" w:hAnsi="Tahoma" w:cs="Tahoma"/>
                <w:b w:val="0"/>
                <w:sz w:val="18"/>
                <w:szCs w:val="18"/>
              </w:rPr>
            </w:pPr>
            <w:r w:rsidRPr="00652A5B">
              <w:rPr>
                <w:rFonts w:ascii="Tahoma" w:hAnsi="Tahoma" w:cs="Tahoma"/>
                <w:i/>
                <w:iCs/>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797F29" w:rsidRPr="00F345D2" w14:paraId="3AF29ACF" w14:textId="77777777" w:rsidTr="00B977CB">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DE9D9" w:themeFill="accent6" w:themeFillTint="33"/>
          </w:tcPr>
          <w:p w14:paraId="5381F075" w14:textId="6B5A1157" w:rsidR="00797F29" w:rsidRPr="00F345D2" w:rsidRDefault="00797F29" w:rsidP="00797F29">
            <w:pPr>
              <w:pStyle w:val="af0"/>
              <w:spacing w:before="0" w:after="0"/>
              <w:ind w:left="0" w:right="0"/>
              <w:jc w:val="both"/>
              <w:rPr>
                <w:rFonts w:ascii="Tahoma" w:hAnsi="Tahoma" w:cs="Tahoma"/>
                <w:sz w:val="18"/>
                <w:szCs w:val="18"/>
              </w:rPr>
            </w:pPr>
            <w:r w:rsidRPr="00B977CB">
              <w:rPr>
                <w:rFonts w:ascii="Tahoma" w:hAnsi="Tahoma" w:cs="Tahoma"/>
                <w:b/>
                <w:sz w:val="18"/>
                <w:szCs w:val="18"/>
                <w:lang w:bidi="he-IL"/>
              </w:rPr>
              <w:t xml:space="preserve">Раздел </w:t>
            </w:r>
            <w:r>
              <w:rPr>
                <w:rFonts w:ascii="Tahoma" w:hAnsi="Tahoma" w:cs="Tahoma"/>
                <w:b/>
                <w:sz w:val="18"/>
                <w:szCs w:val="18"/>
                <w:lang w:bidi="he-IL"/>
              </w:rPr>
              <w:t>10</w:t>
            </w:r>
            <w:r w:rsidRPr="00B977CB">
              <w:rPr>
                <w:rFonts w:ascii="Tahoma" w:hAnsi="Tahoma" w:cs="Tahoma"/>
                <w:b/>
                <w:sz w:val="18"/>
                <w:szCs w:val="18"/>
                <w:lang w:bidi="he-IL"/>
              </w:rPr>
              <w:t xml:space="preserve"> Требования к обеспечению заявки</w:t>
            </w:r>
            <w:r w:rsidR="00B968D1">
              <w:rPr>
                <w:rFonts w:ascii="Tahoma" w:hAnsi="Tahoma" w:cs="Tahoma"/>
                <w:b/>
                <w:sz w:val="18"/>
                <w:szCs w:val="18"/>
                <w:lang w:bidi="he-IL"/>
              </w:rPr>
              <w:t xml:space="preserve"> и </w:t>
            </w:r>
            <w:r w:rsidR="00B968D1" w:rsidRPr="00472AD9">
              <w:rPr>
                <w:rFonts w:ascii="Tahoma" w:hAnsi="Tahoma" w:cs="Tahoma"/>
                <w:b/>
                <w:sz w:val="18"/>
                <w:szCs w:val="18"/>
              </w:rPr>
              <w:t>подтверждающим его документам</w:t>
            </w:r>
            <w:r w:rsidRPr="00B977CB">
              <w:rPr>
                <w:rFonts w:ascii="Tahoma" w:hAnsi="Tahoma" w:cs="Tahoma"/>
                <w:b/>
                <w:sz w:val="18"/>
                <w:szCs w:val="18"/>
                <w:lang w:bidi="he-IL"/>
              </w:rPr>
              <w:t>:</w:t>
            </w:r>
          </w:p>
        </w:tc>
      </w:tr>
      <w:tr w:rsidR="00435B58" w:rsidRPr="00F345D2" w14:paraId="32763E3C" w14:textId="77777777" w:rsidTr="001A2F73">
        <w:trPr>
          <w:gridAfter w:val="1"/>
          <w:wAfter w:w="5" w:type="pct"/>
          <w:trHeight w:val="139"/>
        </w:trPr>
        <w:tc>
          <w:tcPr>
            <w:tcW w:w="4995" w:type="pct"/>
            <w:gridSpan w:val="2"/>
            <w:tcBorders>
              <w:left w:val="single" w:sz="12" w:space="0" w:color="auto"/>
              <w:bottom w:val="single" w:sz="4" w:space="0" w:color="auto"/>
              <w:right w:val="single" w:sz="12" w:space="0" w:color="auto"/>
            </w:tcBorders>
          </w:tcPr>
          <w:p w14:paraId="6F7FD24D" w14:textId="31EBAD41" w:rsidR="00435B58" w:rsidRPr="00EC5549" w:rsidRDefault="00435B58" w:rsidP="00435B58">
            <w:pPr>
              <w:tabs>
                <w:tab w:val="clear" w:pos="1134"/>
              </w:tabs>
              <w:suppressAutoHyphens/>
              <w:ind w:firstLine="0"/>
              <w:rPr>
                <w:rFonts w:ascii="Tahoma" w:hAnsi="Tahoma" w:cs="Tahoma"/>
                <w:b/>
                <w:sz w:val="18"/>
                <w:szCs w:val="18"/>
                <w:shd w:val="clear" w:color="auto" w:fill="FFFFFF"/>
              </w:rPr>
            </w:pPr>
            <w:r w:rsidRPr="005924C8">
              <w:rPr>
                <w:rFonts w:ascii="Tahoma" w:hAnsi="Tahoma" w:cs="Tahoma"/>
                <w:b/>
                <w:sz w:val="18"/>
                <w:szCs w:val="18"/>
                <w:shd w:val="clear" w:color="auto" w:fill="FFFFFF"/>
              </w:rPr>
              <w:t xml:space="preserve">1. Размер обеспечения заявки – 1 % от начальной </w:t>
            </w:r>
            <w:r>
              <w:rPr>
                <w:rFonts w:ascii="Tahoma" w:hAnsi="Tahoma" w:cs="Tahoma"/>
                <w:b/>
                <w:sz w:val="18"/>
                <w:szCs w:val="18"/>
                <w:shd w:val="clear" w:color="auto" w:fill="FFFFFF"/>
              </w:rPr>
              <w:t xml:space="preserve">(максимальной) стоимости лота – </w:t>
            </w:r>
            <w:r>
              <w:rPr>
                <w:rFonts w:ascii="Tahoma" w:hAnsi="Tahoma" w:cs="Tahoma"/>
                <w:b/>
                <w:sz w:val="18"/>
                <w:szCs w:val="18"/>
                <w:u w:val="single"/>
                <w:shd w:val="clear" w:color="auto" w:fill="FFFFFF"/>
              </w:rPr>
              <w:t>116 307,04</w:t>
            </w:r>
            <w:r>
              <w:rPr>
                <w:rFonts w:ascii="Tahoma" w:hAnsi="Tahoma" w:cs="Tahoma"/>
                <w:b/>
                <w:sz w:val="18"/>
                <w:szCs w:val="18"/>
                <w:shd w:val="clear" w:color="auto" w:fill="FFFFFF"/>
              </w:rPr>
              <w:t xml:space="preserve"> </w:t>
            </w:r>
            <w:r w:rsidRPr="005924C8">
              <w:rPr>
                <w:rFonts w:ascii="Tahoma" w:hAnsi="Tahoma" w:cs="Tahoma"/>
                <w:b/>
                <w:sz w:val="18"/>
                <w:szCs w:val="18"/>
                <w:shd w:val="clear" w:color="auto" w:fill="FFFFFF"/>
              </w:rPr>
              <w:t>руб. (без НДС).</w:t>
            </w:r>
          </w:p>
          <w:p w14:paraId="15B3BF46"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2. </w:t>
            </w:r>
            <w:r w:rsidRPr="00936BB7">
              <w:rPr>
                <w:rFonts w:ascii="Tahoma" w:hAnsi="Tahoma" w:cs="Tahoma"/>
                <w:sz w:val="18"/>
                <w:szCs w:val="18"/>
                <w:shd w:val="clear" w:color="auto" w:fill="FFFFFF"/>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до окончания срока подачи заявок по реквизитам, указанным в Приложении № </w:t>
            </w:r>
            <w:r>
              <w:rPr>
                <w:rFonts w:ascii="Tahoma" w:hAnsi="Tahoma" w:cs="Tahoma"/>
                <w:sz w:val="18"/>
                <w:szCs w:val="18"/>
                <w:shd w:val="clear" w:color="auto" w:fill="FFFFFF"/>
              </w:rPr>
              <w:t>7</w:t>
            </w:r>
            <w:r w:rsidRPr="00936BB7">
              <w:rPr>
                <w:rFonts w:ascii="Tahoma" w:hAnsi="Tahoma" w:cs="Tahoma"/>
                <w:sz w:val="18"/>
                <w:szCs w:val="18"/>
                <w:shd w:val="clear" w:color="auto" w:fill="FFFFFF"/>
              </w:rPr>
              <w:t xml:space="preserve"> Блока 4 «Формы» к настоящей документации, или путем предоставления банковской гарантии.</w:t>
            </w:r>
          </w:p>
          <w:p w14:paraId="2BBD981A"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3. </w:t>
            </w:r>
            <w:r w:rsidRPr="00936BB7">
              <w:rPr>
                <w:rFonts w:ascii="Tahoma" w:hAnsi="Tahoma" w:cs="Tahoma"/>
                <w:sz w:val="18"/>
                <w:szCs w:val="18"/>
                <w:shd w:val="clear" w:color="auto" w:fill="FFFFFF"/>
              </w:rPr>
              <w:t>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2380F5B7"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4. </w:t>
            </w:r>
            <w:r w:rsidRPr="00936BB7">
              <w:rPr>
                <w:rFonts w:ascii="Tahoma" w:hAnsi="Tahoma" w:cs="Tahoma"/>
                <w:sz w:val="18"/>
                <w:szCs w:val="18"/>
                <w:shd w:val="clear" w:color="auto" w:fill="FFFFFF"/>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255F1FE9" w14:textId="77777777" w:rsidR="00435B58" w:rsidRPr="0036599B" w:rsidRDefault="00435B58" w:rsidP="001F4779">
            <w:pPr>
              <w:pStyle w:val="afffe"/>
              <w:numPr>
                <w:ilvl w:val="0"/>
                <w:numId w:val="37"/>
              </w:numPr>
            </w:pPr>
            <w:r w:rsidRPr="0036599B">
              <w:lastRenderedPageBreak/>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4D57EA7C" w14:textId="77777777" w:rsidR="00435B58" w:rsidRPr="0036599B" w:rsidRDefault="00435B58" w:rsidP="001F4779">
            <w:pPr>
              <w:pStyle w:val="afffe"/>
              <w:numPr>
                <w:ilvl w:val="0"/>
                <w:numId w:val="37"/>
              </w:numPr>
            </w:pPr>
            <w:r w:rsidRPr="0036599B">
              <w:t>обязательства Принципала, надлежащее исполнение которых обеспечивается банковской гарантией;</w:t>
            </w:r>
          </w:p>
          <w:p w14:paraId="40CB83C5" w14:textId="77777777" w:rsidR="00435B58" w:rsidRPr="0036599B" w:rsidRDefault="00435B58" w:rsidP="001F4779">
            <w:pPr>
              <w:pStyle w:val="afffe"/>
              <w:numPr>
                <w:ilvl w:val="0"/>
                <w:numId w:val="37"/>
              </w:numPr>
            </w:pPr>
            <w:r w:rsidRPr="0036599B">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5A8AE58C" w14:textId="77777777" w:rsidR="00435B58" w:rsidRPr="0036599B" w:rsidRDefault="00435B58" w:rsidP="001F4779">
            <w:pPr>
              <w:pStyle w:val="afffe"/>
              <w:numPr>
                <w:ilvl w:val="0"/>
                <w:numId w:val="37"/>
              </w:numPr>
            </w:pPr>
            <w:r w:rsidRPr="0036599B">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1D95028E" w14:textId="77777777" w:rsidR="00435B58" w:rsidRPr="0036599B" w:rsidRDefault="00435B58" w:rsidP="001F4779">
            <w:pPr>
              <w:pStyle w:val="afffe"/>
              <w:numPr>
                <w:ilvl w:val="0"/>
                <w:numId w:val="37"/>
              </w:numPr>
            </w:pPr>
            <w:r w:rsidRPr="0036599B">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788FBB21" w14:textId="77777777" w:rsidR="00435B58" w:rsidRPr="0036599B" w:rsidRDefault="00435B58" w:rsidP="001F4779">
            <w:pPr>
              <w:pStyle w:val="afffe"/>
              <w:numPr>
                <w:ilvl w:val="0"/>
                <w:numId w:val="37"/>
              </w:numPr>
            </w:pPr>
            <w:r w:rsidRPr="0036599B">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D0ACE02" w14:textId="77777777" w:rsidR="00435B58" w:rsidRPr="0036599B" w:rsidRDefault="00435B58" w:rsidP="001F4779">
            <w:pPr>
              <w:pStyle w:val="afffe"/>
              <w:numPr>
                <w:ilvl w:val="0"/>
                <w:numId w:val="37"/>
              </w:numPr>
            </w:pPr>
            <w:r w:rsidRPr="0036599B">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628E07A7" w14:textId="77777777" w:rsidR="00435B58" w:rsidRPr="0036599B" w:rsidRDefault="00435B58" w:rsidP="001F4779">
            <w:pPr>
              <w:pStyle w:val="afffe"/>
              <w:numPr>
                <w:ilvl w:val="0"/>
                <w:numId w:val="37"/>
              </w:numPr>
            </w:pPr>
            <w:r w:rsidRPr="0036599B">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t>.</w:t>
            </w:r>
          </w:p>
          <w:p w14:paraId="7DC88534" w14:textId="77777777" w:rsidR="00435B58" w:rsidRPr="0036599B" w:rsidRDefault="00435B58" w:rsidP="00435B58">
            <w:pPr>
              <w:tabs>
                <w:tab w:val="clear" w:pos="1134"/>
                <w:tab w:val="left" w:pos="283"/>
              </w:tabs>
              <w:suppressAutoHyphens/>
              <w:ind w:firstLine="287"/>
              <w:rPr>
                <w:rFonts w:ascii="Tahoma" w:hAnsi="Tahoma" w:cs="Tahoma"/>
                <w:sz w:val="18"/>
                <w:szCs w:val="18"/>
                <w:shd w:val="clear" w:color="auto" w:fill="FFFFFF"/>
              </w:rPr>
            </w:pPr>
            <w:r w:rsidRPr="0036599B">
              <w:rPr>
                <w:rFonts w:ascii="Tahoma" w:hAnsi="Tahoma" w:cs="Tahoma"/>
                <w:sz w:val="18"/>
                <w:szCs w:val="18"/>
                <w:shd w:val="clear" w:color="auto" w:fill="FFFFFF"/>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10AB1F8B"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5. </w:t>
            </w:r>
            <w:r w:rsidRPr="00936BB7">
              <w:rPr>
                <w:rFonts w:ascii="Tahoma" w:hAnsi="Tahoma" w:cs="Tahoma"/>
                <w:sz w:val="18"/>
                <w:szCs w:val="18"/>
                <w:shd w:val="clear" w:color="auto" w:fill="FFFFFF"/>
              </w:rPr>
              <w:t>Участник закупки вправе получить банковскую гарантию:</w:t>
            </w:r>
          </w:p>
          <w:p w14:paraId="0FE5D085" w14:textId="77777777" w:rsidR="00435B58" w:rsidRPr="0036599B" w:rsidRDefault="00435B58" w:rsidP="001F4779">
            <w:pPr>
              <w:pStyle w:val="afffe"/>
              <w:numPr>
                <w:ilvl w:val="0"/>
                <w:numId w:val="37"/>
              </w:numPr>
            </w:pPr>
            <w:r w:rsidRPr="0036599B">
              <w:t>в форме электронного документа, подписанного квалифицированной электронной подписью уполномоченного сотрудника кредитной организации;</w:t>
            </w:r>
          </w:p>
          <w:p w14:paraId="7E7D3A8E" w14:textId="77777777" w:rsidR="00435B58" w:rsidRPr="0036599B" w:rsidRDefault="00435B58" w:rsidP="001F4779">
            <w:pPr>
              <w:pStyle w:val="afffe"/>
              <w:numPr>
                <w:ilvl w:val="0"/>
                <w:numId w:val="37"/>
              </w:numPr>
            </w:pPr>
            <w:r w:rsidRPr="0036599B">
              <w:t>в письменной форме.</w:t>
            </w:r>
          </w:p>
          <w:p w14:paraId="253C5B4A"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6. </w:t>
            </w:r>
            <w:r w:rsidRPr="00936BB7">
              <w:rPr>
                <w:rFonts w:ascii="Tahoma" w:hAnsi="Tahoma" w:cs="Tahoma"/>
                <w:sz w:val="18"/>
                <w:szCs w:val="18"/>
                <w:shd w:val="clear" w:color="auto" w:fill="FFFFFF"/>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1786E98C"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7. </w:t>
            </w:r>
            <w:r w:rsidRPr="00936BB7">
              <w:rPr>
                <w:rFonts w:ascii="Tahoma" w:hAnsi="Tahoma" w:cs="Tahoma"/>
                <w:sz w:val="18"/>
                <w:szCs w:val="18"/>
                <w:shd w:val="clear" w:color="auto" w:fill="FFFFFF"/>
              </w:rPr>
              <w:t>В случае отсутствия подтверждающего документа либо предоставления недостоверной информации, заявка участника подлежит отклонению.</w:t>
            </w:r>
          </w:p>
          <w:p w14:paraId="2DBA5429"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8. </w:t>
            </w:r>
            <w:r w:rsidRPr="00936BB7">
              <w:rPr>
                <w:rFonts w:ascii="Tahoma" w:hAnsi="Tahoma" w:cs="Tahoma"/>
                <w:sz w:val="18"/>
                <w:szCs w:val="18"/>
                <w:shd w:val="clear" w:color="auto" w:fill="FFFFFF"/>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603B7A7D" w14:textId="77777777" w:rsidR="00435B58" w:rsidRPr="0036599B" w:rsidRDefault="00435B58" w:rsidP="001F4779">
            <w:pPr>
              <w:pStyle w:val="afffe"/>
              <w:numPr>
                <w:ilvl w:val="0"/>
                <w:numId w:val="37"/>
              </w:numPr>
            </w:pPr>
            <w:r w:rsidRPr="0036599B">
              <w:t>наименование Заказчика;</w:t>
            </w:r>
          </w:p>
          <w:p w14:paraId="64D70631" w14:textId="77777777" w:rsidR="00435B58" w:rsidRPr="0036599B" w:rsidRDefault="00435B58" w:rsidP="001F4779">
            <w:pPr>
              <w:pStyle w:val="afffe"/>
              <w:numPr>
                <w:ilvl w:val="0"/>
                <w:numId w:val="37"/>
              </w:numPr>
            </w:pPr>
            <w:r w:rsidRPr="0036599B">
              <w:t>номер лота;</w:t>
            </w:r>
          </w:p>
          <w:p w14:paraId="28157E83" w14:textId="77777777" w:rsidR="00435B58" w:rsidRDefault="00435B58" w:rsidP="001F4779">
            <w:pPr>
              <w:pStyle w:val="afffe"/>
              <w:numPr>
                <w:ilvl w:val="0"/>
                <w:numId w:val="37"/>
              </w:numPr>
            </w:pPr>
            <w:r w:rsidRPr="0036599B">
              <w:t>предмет закупки.</w:t>
            </w:r>
          </w:p>
          <w:p w14:paraId="5BA332F7" w14:textId="77777777" w:rsidR="00435B58" w:rsidRPr="00936BB7"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9. </w:t>
            </w:r>
            <w:r w:rsidRPr="00936BB7">
              <w:rPr>
                <w:rFonts w:ascii="Tahoma" w:hAnsi="Tahoma" w:cs="Tahoma"/>
                <w:sz w:val="18"/>
                <w:szCs w:val="18"/>
                <w:shd w:val="clear" w:color="auto" w:fill="FFFFFF"/>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1EE72398" w14:textId="77777777" w:rsidR="00435B58" w:rsidRPr="005924C8" w:rsidRDefault="00435B58" w:rsidP="00435B58">
            <w:pPr>
              <w:tabs>
                <w:tab w:val="clear" w:pos="1134"/>
              </w:tabs>
              <w:suppressAutoHyphens/>
              <w:ind w:firstLine="0"/>
              <w:rPr>
                <w:rFonts w:ascii="Tahoma" w:hAnsi="Tahoma" w:cs="Tahoma"/>
                <w:sz w:val="18"/>
                <w:szCs w:val="18"/>
                <w:shd w:val="clear" w:color="auto" w:fill="FFFFFF"/>
              </w:rPr>
            </w:pPr>
            <w:r>
              <w:rPr>
                <w:rFonts w:ascii="Tahoma" w:hAnsi="Tahoma" w:cs="Tahoma"/>
                <w:sz w:val="18"/>
                <w:szCs w:val="18"/>
                <w:shd w:val="clear" w:color="auto" w:fill="FFFFFF"/>
              </w:rPr>
              <w:t xml:space="preserve">10. </w:t>
            </w:r>
            <w:r w:rsidRPr="00936BB7">
              <w:rPr>
                <w:rFonts w:ascii="Tahoma" w:hAnsi="Tahoma" w:cs="Tahoma"/>
                <w:sz w:val="18"/>
                <w:szCs w:val="18"/>
                <w:shd w:val="clear" w:color="auto" w:fill="FFFFFF"/>
              </w:rPr>
              <w:t xml:space="preserve">В случае отсутствия подтверждающего документа либо предоставления недостоверной информации, заявка участника </w:t>
            </w:r>
            <w:r w:rsidRPr="005924C8">
              <w:rPr>
                <w:rFonts w:ascii="Tahoma" w:hAnsi="Tahoma" w:cs="Tahoma"/>
                <w:sz w:val="18"/>
                <w:szCs w:val="18"/>
                <w:shd w:val="clear" w:color="auto" w:fill="FFFFFF"/>
              </w:rPr>
              <w:t>подлежит отклонению.</w:t>
            </w:r>
          </w:p>
          <w:p w14:paraId="244D4D58" w14:textId="77777777" w:rsidR="00435B58" w:rsidRPr="005924C8" w:rsidRDefault="00435B58" w:rsidP="00435B58">
            <w:pPr>
              <w:tabs>
                <w:tab w:val="clear" w:pos="1134"/>
              </w:tabs>
              <w:suppressAutoHyphens/>
              <w:ind w:firstLine="0"/>
              <w:rPr>
                <w:rFonts w:ascii="Tahoma" w:hAnsi="Tahoma" w:cs="Tahoma"/>
                <w:sz w:val="18"/>
                <w:szCs w:val="18"/>
                <w:shd w:val="clear" w:color="auto" w:fill="FFFFFF"/>
              </w:rPr>
            </w:pPr>
            <w:r w:rsidRPr="005924C8">
              <w:rPr>
                <w:rFonts w:ascii="Tahoma" w:hAnsi="Tahoma" w:cs="Tahoma"/>
                <w:sz w:val="18"/>
                <w:szCs w:val="18"/>
                <w:shd w:val="clear" w:color="auto" w:fill="FFFFFF"/>
              </w:rPr>
              <w:t>11. Если Участник закупки, в срок, предусмотренный п. 2.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9CFB9D" w14:textId="77777777" w:rsidR="00435B58" w:rsidRPr="005924C8" w:rsidRDefault="00435B58" w:rsidP="00435B58">
            <w:pPr>
              <w:tabs>
                <w:tab w:val="clear" w:pos="1134"/>
              </w:tabs>
              <w:suppressAutoHyphens/>
              <w:ind w:firstLine="0"/>
              <w:rPr>
                <w:rFonts w:ascii="Tahoma" w:hAnsi="Tahoma" w:cs="Tahoma"/>
                <w:sz w:val="18"/>
                <w:szCs w:val="18"/>
                <w:shd w:val="clear" w:color="auto" w:fill="FFFFFF"/>
              </w:rPr>
            </w:pPr>
            <w:r w:rsidRPr="005924C8">
              <w:rPr>
                <w:rFonts w:ascii="Tahoma" w:hAnsi="Tahoma" w:cs="Tahoma"/>
                <w:sz w:val="18"/>
                <w:szCs w:val="18"/>
                <w:shd w:val="clear" w:color="auto" w:fill="FFFFFF"/>
              </w:rPr>
              <w:t>12. Частичное внесение обеспечительного платежа не допускается и приравнивается к его отсутствию.</w:t>
            </w:r>
          </w:p>
          <w:p w14:paraId="556D9D49" w14:textId="77777777" w:rsidR="00435B58" w:rsidRPr="005924C8" w:rsidRDefault="00435B58" w:rsidP="00435B58">
            <w:pPr>
              <w:tabs>
                <w:tab w:val="clear" w:pos="1134"/>
              </w:tabs>
              <w:suppressAutoHyphens/>
              <w:ind w:firstLine="0"/>
              <w:rPr>
                <w:rFonts w:ascii="Tahoma" w:hAnsi="Tahoma" w:cs="Tahoma"/>
                <w:sz w:val="18"/>
                <w:szCs w:val="18"/>
                <w:shd w:val="clear" w:color="auto" w:fill="FFFFFF"/>
              </w:rPr>
            </w:pPr>
            <w:r w:rsidRPr="005924C8">
              <w:rPr>
                <w:rFonts w:ascii="Tahoma" w:hAnsi="Tahoma" w:cs="Tahoma"/>
                <w:sz w:val="18"/>
                <w:szCs w:val="18"/>
                <w:shd w:val="clear" w:color="auto" w:fill="FFFFFF"/>
              </w:rPr>
              <w:t>13. Внесение обеспечительного платежа третьими лицами не допускается.</w:t>
            </w:r>
          </w:p>
          <w:p w14:paraId="6937DEE5" w14:textId="77777777" w:rsidR="00435B58" w:rsidRPr="005924C8" w:rsidRDefault="00435B58" w:rsidP="00435B58">
            <w:pPr>
              <w:tabs>
                <w:tab w:val="clear" w:pos="1134"/>
              </w:tabs>
              <w:suppressAutoHyphens/>
              <w:ind w:firstLine="0"/>
              <w:rPr>
                <w:rFonts w:ascii="Tahoma" w:hAnsi="Tahoma" w:cs="Tahoma"/>
                <w:sz w:val="18"/>
                <w:szCs w:val="18"/>
                <w:shd w:val="clear" w:color="auto" w:fill="FFFFFF"/>
              </w:rPr>
            </w:pPr>
            <w:r w:rsidRPr="005924C8">
              <w:rPr>
                <w:rFonts w:ascii="Tahoma" w:hAnsi="Tahoma" w:cs="Tahoma"/>
                <w:sz w:val="18"/>
                <w:szCs w:val="18"/>
                <w:shd w:val="clear" w:color="auto" w:fill="FFFFFF"/>
              </w:rPr>
              <w:t>14. Денежные средства, внесенные в качестве Обеспечения заявки на счет Заказчика, возвращаются:</w:t>
            </w:r>
          </w:p>
          <w:p w14:paraId="1F6EEE2E" w14:textId="77777777" w:rsidR="00435B58" w:rsidRPr="005924C8" w:rsidRDefault="00435B58" w:rsidP="00435B58">
            <w:pPr>
              <w:pStyle w:val="afa"/>
              <w:numPr>
                <w:ilvl w:val="0"/>
                <w:numId w:val="38"/>
              </w:numPr>
              <w:tabs>
                <w:tab w:val="clear" w:pos="1134"/>
                <w:tab w:val="left" w:pos="360"/>
              </w:tabs>
              <w:ind w:left="0" w:firstLine="360"/>
              <w:jc w:val="both"/>
              <w:rPr>
                <w:rFonts w:ascii="Tahoma" w:hAnsi="Tahoma" w:cs="Tahoma"/>
                <w:sz w:val="18"/>
                <w:szCs w:val="18"/>
              </w:rPr>
            </w:pPr>
            <w:r w:rsidRPr="005924C8">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7DB41F44" w14:textId="77777777" w:rsidR="00435B58" w:rsidRPr="005924C8" w:rsidRDefault="00435B58" w:rsidP="00435B58">
            <w:pPr>
              <w:pStyle w:val="afa"/>
              <w:numPr>
                <w:ilvl w:val="0"/>
                <w:numId w:val="38"/>
              </w:numPr>
              <w:tabs>
                <w:tab w:val="clear" w:pos="1134"/>
                <w:tab w:val="left" w:pos="360"/>
              </w:tabs>
              <w:ind w:left="0" w:firstLine="360"/>
              <w:jc w:val="both"/>
              <w:rPr>
                <w:rFonts w:ascii="Tahoma" w:hAnsi="Tahoma" w:cs="Tahoma"/>
                <w:sz w:val="18"/>
                <w:szCs w:val="18"/>
              </w:rPr>
            </w:pPr>
            <w:r w:rsidRPr="005924C8">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02207BA1" w14:textId="77777777" w:rsidR="00435B58" w:rsidRPr="005924C8" w:rsidRDefault="00435B58" w:rsidP="00435B58">
            <w:pPr>
              <w:tabs>
                <w:tab w:val="clear" w:pos="1134"/>
              </w:tabs>
              <w:suppressAutoHyphens/>
              <w:ind w:firstLine="0"/>
              <w:rPr>
                <w:rFonts w:ascii="Tahoma" w:hAnsi="Tahoma" w:cs="Tahoma"/>
                <w:sz w:val="18"/>
                <w:szCs w:val="18"/>
                <w:shd w:val="clear" w:color="auto" w:fill="FFFFFF"/>
              </w:rPr>
            </w:pPr>
            <w:r w:rsidRPr="005924C8">
              <w:rPr>
                <w:rFonts w:ascii="Tahoma" w:hAnsi="Tahoma" w:cs="Tahoma"/>
                <w:sz w:val="18"/>
                <w:szCs w:val="18"/>
                <w:shd w:val="clear" w:color="auto" w:fill="FFFFFF"/>
              </w:rPr>
              <w:t>15. Обеспечение заявки удерживается в пользу Заказчика в случаях:</w:t>
            </w:r>
          </w:p>
          <w:p w14:paraId="33336FC9" w14:textId="77777777" w:rsidR="00435B58" w:rsidRPr="005924C8" w:rsidRDefault="00435B58" w:rsidP="00435B58">
            <w:pPr>
              <w:pStyle w:val="afa"/>
              <w:numPr>
                <w:ilvl w:val="0"/>
                <w:numId w:val="38"/>
              </w:numPr>
              <w:tabs>
                <w:tab w:val="clear" w:pos="1134"/>
                <w:tab w:val="left" w:pos="360"/>
              </w:tabs>
              <w:ind w:left="0" w:firstLine="360"/>
              <w:jc w:val="both"/>
              <w:rPr>
                <w:rFonts w:ascii="Tahoma" w:hAnsi="Tahoma" w:cs="Tahoma"/>
                <w:sz w:val="18"/>
                <w:szCs w:val="18"/>
              </w:rPr>
            </w:pPr>
            <w:r w:rsidRPr="005924C8">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57543083" w14:textId="77777777" w:rsidR="00435B58" w:rsidRPr="005924C8" w:rsidRDefault="00435B58" w:rsidP="00435B58">
            <w:pPr>
              <w:pStyle w:val="afa"/>
              <w:tabs>
                <w:tab w:val="clear" w:pos="1134"/>
              </w:tabs>
              <w:suppressAutoHyphens/>
              <w:ind w:left="508"/>
              <w:jc w:val="both"/>
              <w:rPr>
                <w:rFonts w:ascii="Tahoma" w:hAnsi="Tahoma" w:cs="Tahoma"/>
                <w:sz w:val="18"/>
                <w:szCs w:val="18"/>
                <w:shd w:val="clear" w:color="auto" w:fill="FFFFFF"/>
              </w:rPr>
            </w:pPr>
            <w:r w:rsidRPr="005924C8">
              <w:rPr>
                <w:rFonts w:ascii="Tahoma" w:hAnsi="Tahoma" w:cs="Tahoma"/>
                <w:sz w:val="18"/>
                <w:szCs w:val="18"/>
              </w:rPr>
              <w:t>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53D5EECD" w14:textId="77777777" w:rsidR="00435B58" w:rsidRDefault="00435B58" w:rsidP="00435B58">
            <w:pPr>
              <w:pStyle w:val="-32"/>
              <w:rPr>
                <w:shd w:val="clear" w:color="auto" w:fill="FFFFFF"/>
              </w:rPr>
            </w:pPr>
            <w:r w:rsidRPr="005924C8">
              <w:rPr>
                <w:shd w:val="clear" w:color="auto" w:fill="FFFFFF"/>
              </w:rPr>
              <w:t>16. 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п. 1. настоящего раздела, удерживается в пользу Заказчика.</w:t>
            </w:r>
          </w:p>
          <w:p w14:paraId="4911299D" w14:textId="2E438631" w:rsidR="00435B58" w:rsidRPr="002A59AE" w:rsidRDefault="00435B58" w:rsidP="00435B58">
            <w:pPr>
              <w:pStyle w:val="-32"/>
            </w:pPr>
          </w:p>
        </w:tc>
      </w:tr>
      <w:tr w:rsidR="00435B58" w:rsidRPr="00F345D2" w14:paraId="585998E6" w14:textId="77777777" w:rsidTr="00A23B52">
        <w:trPr>
          <w:gridAfter w:val="1"/>
          <w:wAfter w:w="5" w:type="pct"/>
        </w:trPr>
        <w:tc>
          <w:tcPr>
            <w:tcW w:w="4995" w:type="pct"/>
            <w:gridSpan w:val="2"/>
            <w:tcBorders>
              <w:left w:val="single" w:sz="12" w:space="0" w:color="auto"/>
              <w:right w:val="single" w:sz="12" w:space="0" w:color="auto"/>
            </w:tcBorders>
            <w:shd w:val="clear" w:color="auto" w:fill="FDE9D9" w:themeFill="accent6" w:themeFillTint="33"/>
            <w:vAlign w:val="center"/>
          </w:tcPr>
          <w:p w14:paraId="7D3E413C" w14:textId="77777777" w:rsidR="00435B58" w:rsidRPr="00B977CB" w:rsidRDefault="00435B58" w:rsidP="00435B58">
            <w:pPr>
              <w:pStyle w:val="43"/>
              <w:tabs>
                <w:tab w:val="left" w:pos="1701"/>
              </w:tabs>
              <w:ind w:left="0" w:firstLine="0"/>
              <w:rPr>
                <w:rFonts w:ascii="Tahoma" w:hAnsi="Tahoma" w:cs="Tahoma"/>
                <w:sz w:val="18"/>
                <w:szCs w:val="18"/>
                <w:lang w:val="ru-RU"/>
              </w:rPr>
            </w:pPr>
            <w:bookmarkStart w:id="284" w:name="_Toc386739206"/>
            <w:bookmarkStart w:id="285" w:name="_Toc386739207"/>
            <w:bookmarkStart w:id="286" w:name="_Toc386739208"/>
            <w:bookmarkStart w:id="287" w:name="_Toc386739209"/>
            <w:bookmarkStart w:id="288" w:name="_Toc386739210"/>
            <w:bookmarkStart w:id="289" w:name="_Toc386739211"/>
            <w:bookmarkStart w:id="290" w:name="_Toc386739212"/>
            <w:bookmarkStart w:id="291" w:name="_Toc386739065"/>
            <w:bookmarkStart w:id="292" w:name="_Toc386739066"/>
            <w:bookmarkStart w:id="293" w:name="_Toc386739067"/>
            <w:bookmarkStart w:id="294" w:name="_Toc386739068"/>
            <w:bookmarkStart w:id="295" w:name="_Toc386739082"/>
            <w:bookmarkStart w:id="296" w:name="_Toc386739083"/>
            <w:bookmarkStart w:id="297" w:name="_Toc386739084"/>
            <w:bookmarkStart w:id="298" w:name="_Toc386739085"/>
            <w:bookmarkStart w:id="299" w:name="_Toc386739086"/>
            <w:bookmarkStart w:id="300" w:name="_Toc386739087"/>
            <w:bookmarkStart w:id="301" w:name="_Toc386739088"/>
            <w:bookmarkStart w:id="302" w:name="_Toc386739091"/>
            <w:bookmarkStart w:id="303" w:name="_Toc386739093"/>
            <w:bookmarkStart w:id="304" w:name="_Hlt351402929"/>
            <w:bookmarkStart w:id="305" w:name="_Hlt351404276"/>
            <w:bookmarkStart w:id="306" w:name="_Hlt351412569"/>
            <w:bookmarkStart w:id="307" w:name="_Toc386739069"/>
            <w:bookmarkStart w:id="308" w:name="_Hlt351412809"/>
            <w:bookmarkStart w:id="309" w:name="_Hlt351464588"/>
            <w:bookmarkStart w:id="310" w:name="_Toc386739070"/>
            <w:bookmarkStart w:id="311" w:name="_Toc386739071"/>
            <w:bookmarkStart w:id="312" w:name="_Toc386739072"/>
            <w:bookmarkStart w:id="313" w:name="_Toc386739073"/>
            <w:bookmarkStart w:id="314" w:name="_Toc386739074"/>
            <w:bookmarkStart w:id="315" w:name="_Toc386739075"/>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44F43">
              <w:rPr>
                <w:rFonts w:ascii="Tahoma" w:hAnsi="Tahoma" w:cs="Tahoma"/>
                <w:b/>
                <w:sz w:val="18"/>
                <w:szCs w:val="18"/>
              </w:rPr>
              <w:lastRenderedPageBreak/>
              <w:t xml:space="preserve">Раздел </w:t>
            </w:r>
            <w:r>
              <w:rPr>
                <w:rFonts w:ascii="Tahoma" w:hAnsi="Tahoma" w:cs="Tahoma"/>
                <w:b/>
                <w:sz w:val="18"/>
                <w:szCs w:val="18"/>
              </w:rPr>
              <w:t xml:space="preserve">11 </w:t>
            </w:r>
            <w:r w:rsidRPr="00744F43">
              <w:rPr>
                <w:rFonts w:ascii="Tahoma" w:hAnsi="Tahoma" w:cs="Tahoma"/>
                <w:b/>
                <w:sz w:val="18"/>
                <w:szCs w:val="18"/>
              </w:rPr>
              <w:t>Требования к обеспечению Договора и подтверждающим его документам</w:t>
            </w:r>
            <w:r>
              <w:rPr>
                <w:rFonts w:ascii="Tahoma" w:hAnsi="Tahoma" w:cs="Tahoma"/>
                <w:b/>
                <w:sz w:val="18"/>
                <w:szCs w:val="18"/>
                <w:lang w:val="ru-RU"/>
              </w:rPr>
              <w:t>:</w:t>
            </w:r>
          </w:p>
        </w:tc>
      </w:tr>
      <w:tr w:rsidR="00435B58" w:rsidRPr="00F345D2" w14:paraId="70ED8ACE" w14:textId="77777777" w:rsidTr="001A2F73">
        <w:trPr>
          <w:gridAfter w:val="1"/>
          <w:wAfter w:w="5" w:type="pct"/>
          <w:trHeight w:val="205"/>
        </w:trPr>
        <w:tc>
          <w:tcPr>
            <w:tcW w:w="4995" w:type="pct"/>
            <w:gridSpan w:val="2"/>
            <w:tcBorders>
              <w:left w:val="single" w:sz="12" w:space="0" w:color="auto"/>
              <w:right w:val="single" w:sz="12" w:space="0" w:color="auto"/>
            </w:tcBorders>
            <w:vAlign w:val="center"/>
          </w:tcPr>
          <w:tbl>
            <w:tblPr>
              <w:tblStyle w:val="aff5"/>
              <w:tblW w:w="10095" w:type="dxa"/>
              <w:tblInd w:w="15" w:type="dxa"/>
              <w:tblLayout w:type="fixed"/>
              <w:tblLook w:val="04A0" w:firstRow="1" w:lastRow="0" w:firstColumn="1" w:lastColumn="0" w:noHBand="0" w:noVBand="1"/>
            </w:tblPr>
            <w:tblGrid>
              <w:gridCol w:w="585"/>
              <w:gridCol w:w="9510"/>
            </w:tblGrid>
            <w:tr w:rsidR="003E29F3" w:rsidRPr="00472AD9" w14:paraId="1EE0CC7E" w14:textId="77777777" w:rsidTr="005843E8">
              <w:trPr>
                <w:trHeight w:val="465"/>
              </w:trPr>
              <w:tc>
                <w:tcPr>
                  <w:tcW w:w="585" w:type="dxa"/>
                  <w:vAlign w:val="center"/>
                </w:tcPr>
                <w:p w14:paraId="02FD4D6F" w14:textId="764A29AE" w:rsidR="003E29F3" w:rsidRPr="00472AD9" w:rsidRDefault="003E29F3" w:rsidP="003E29F3">
                  <w:pPr>
                    <w:ind w:firstLine="0"/>
                    <w:rPr>
                      <w:rFonts w:ascii="Tahoma" w:hAnsi="Tahoma" w:cs="Tahoma"/>
                      <w:sz w:val="18"/>
                      <w:szCs w:val="18"/>
                    </w:rPr>
                  </w:pPr>
                  <w:r w:rsidRPr="00472AD9">
                    <w:rPr>
                      <w:rFonts w:ascii="Tahoma" w:hAnsi="Tahoma" w:cs="Tahoma"/>
                      <w:sz w:val="18"/>
                      <w:szCs w:val="18"/>
                    </w:rPr>
                    <w:object w:dxaOrig="225" w:dyaOrig="225" w14:anchorId="19948FE9">
                      <v:shape id="_x0000_i1085" type="#_x0000_t75" style="width:13.5pt;height:18.75pt" o:ole="">
                        <v:imagedata r:id="rId26" o:title=""/>
                      </v:shape>
                      <w:control r:id="rId50" w:name="OptionButton25221111131111" w:shapeid="_x0000_i1085"/>
                    </w:object>
                  </w:r>
                </w:p>
              </w:tc>
              <w:tc>
                <w:tcPr>
                  <w:tcW w:w="9510" w:type="dxa"/>
                  <w:vAlign w:val="center"/>
                </w:tcPr>
                <w:p w14:paraId="4A905A30" w14:textId="77777777" w:rsidR="003E29F3" w:rsidRPr="00472AD9" w:rsidRDefault="003E29F3" w:rsidP="003E29F3">
                  <w:pPr>
                    <w:pStyle w:val="af0"/>
                    <w:spacing w:before="0" w:after="0"/>
                    <w:ind w:left="0"/>
                    <w:jc w:val="both"/>
                    <w:rPr>
                      <w:rFonts w:ascii="Tahoma" w:hAnsi="Tahoma" w:cs="Tahoma"/>
                      <w:sz w:val="18"/>
                      <w:szCs w:val="18"/>
                    </w:rPr>
                  </w:pPr>
                  <w:r w:rsidRPr="00472AD9">
                    <w:rPr>
                      <w:rFonts w:ascii="Tahoma" w:hAnsi="Tahoma" w:cs="Tahoma"/>
                      <w:sz w:val="18"/>
                      <w:szCs w:val="18"/>
                    </w:rPr>
                    <w:t>Не предусмотрены</w:t>
                  </w:r>
                </w:p>
              </w:tc>
            </w:tr>
            <w:tr w:rsidR="003E29F3" w:rsidRPr="00472AD9" w14:paraId="07A6A807" w14:textId="77777777" w:rsidTr="005843E8">
              <w:trPr>
                <w:trHeight w:val="514"/>
              </w:trPr>
              <w:tc>
                <w:tcPr>
                  <w:tcW w:w="585" w:type="dxa"/>
                  <w:vAlign w:val="center"/>
                </w:tcPr>
                <w:p w14:paraId="3111BB37" w14:textId="7BC92260" w:rsidR="003E29F3" w:rsidRPr="00472AD9" w:rsidRDefault="003E29F3" w:rsidP="003E29F3">
                  <w:pPr>
                    <w:ind w:firstLine="0"/>
                    <w:rPr>
                      <w:rFonts w:ascii="Tahoma" w:hAnsi="Tahoma" w:cs="Tahoma"/>
                      <w:sz w:val="18"/>
                      <w:szCs w:val="18"/>
                    </w:rPr>
                  </w:pPr>
                  <w:r w:rsidRPr="00472AD9">
                    <w:rPr>
                      <w:rFonts w:ascii="Tahoma" w:hAnsi="Tahoma" w:cs="Tahoma"/>
                      <w:sz w:val="18"/>
                      <w:szCs w:val="18"/>
                    </w:rPr>
                    <w:object w:dxaOrig="225" w:dyaOrig="225" w14:anchorId="73619E28">
                      <v:shape id="_x0000_i1087" type="#_x0000_t75" style="width:13.5pt;height:18.75pt" o:ole="">
                        <v:imagedata r:id="rId24" o:title=""/>
                      </v:shape>
                      <w:control r:id="rId51" w:name="OptionButton252211111211111" w:shapeid="_x0000_i1087"/>
                    </w:object>
                  </w:r>
                </w:p>
              </w:tc>
              <w:tc>
                <w:tcPr>
                  <w:tcW w:w="9510" w:type="dxa"/>
                  <w:vAlign w:val="center"/>
                </w:tcPr>
                <w:p w14:paraId="104804BA" w14:textId="77777777" w:rsidR="003E29F3" w:rsidRDefault="003E29F3" w:rsidP="003E29F3">
                  <w:pPr>
                    <w:pStyle w:val="af0"/>
                    <w:spacing w:before="0" w:after="0"/>
                    <w:ind w:left="0"/>
                    <w:jc w:val="both"/>
                    <w:rPr>
                      <w:rFonts w:ascii="Tahoma" w:eastAsia="Calibri" w:hAnsi="Tahoma" w:cs="Tahoma"/>
                      <w:b/>
                      <w:i/>
                      <w:sz w:val="18"/>
                      <w:szCs w:val="18"/>
                      <w:lang w:eastAsia="en-US"/>
                    </w:rPr>
                  </w:pPr>
                  <w:r>
                    <w:rPr>
                      <w:rFonts w:ascii="Tahoma" w:eastAsia="Calibri" w:hAnsi="Tahoma" w:cs="Tahoma"/>
                      <w:b/>
                      <w:i/>
                      <w:sz w:val="18"/>
                      <w:szCs w:val="18"/>
                      <w:lang w:eastAsia="en-US"/>
                    </w:rPr>
                    <w:t>5 % от стоимости договора в рублях без НДС.</w:t>
                  </w:r>
                </w:p>
                <w:p w14:paraId="35E9FB95" w14:textId="77777777" w:rsidR="003E29F3" w:rsidRDefault="003E29F3" w:rsidP="003E29F3">
                  <w:pPr>
                    <w:pStyle w:val="af0"/>
                    <w:ind w:left="0"/>
                    <w:jc w:val="both"/>
                    <w:rPr>
                      <w:rFonts w:ascii="Tahoma" w:eastAsia="Calibri" w:hAnsi="Tahoma" w:cs="Tahoma"/>
                      <w:b/>
                      <w:i/>
                      <w:sz w:val="18"/>
                      <w:szCs w:val="18"/>
                      <w:lang w:eastAsia="en-US"/>
                    </w:rPr>
                  </w:pPr>
                  <w:r w:rsidRPr="004F37E3">
                    <w:rPr>
                      <w:rFonts w:ascii="Tahoma" w:eastAsia="Calibri" w:hAnsi="Tahoma" w:cs="Tahoma"/>
                      <w:b/>
                      <w:i/>
                      <w:sz w:val="18"/>
                      <w:szCs w:val="18"/>
                      <w:lang w:eastAsia="en-US"/>
                    </w:rPr>
                    <w:t xml:space="preserve">10% от общей </w:t>
                  </w:r>
                  <w:r>
                    <w:rPr>
                      <w:rFonts w:ascii="Tahoma" w:eastAsia="Calibri" w:hAnsi="Tahoma" w:cs="Tahoma"/>
                      <w:b/>
                      <w:i/>
                      <w:sz w:val="18"/>
                      <w:szCs w:val="18"/>
                      <w:lang w:eastAsia="en-US"/>
                    </w:rPr>
                    <w:t xml:space="preserve">стоимости договора в рублях </w:t>
                  </w:r>
                  <w:r w:rsidRPr="004F37E3">
                    <w:rPr>
                      <w:rFonts w:ascii="Tahoma" w:eastAsia="Calibri" w:hAnsi="Tahoma" w:cs="Tahoma"/>
                      <w:b/>
                      <w:i/>
                      <w:sz w:val="18"/>
                      <w:szCs w:val="18"/>
                      <w:lang w:eastAsia="en-US"/>
                    </w:rPr>
                    <w:t>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6C655CD1" w14:textId="77777777" w:rsidR="003E29F3" w:rsidRPr="00472AD9" w:rsidRDefault="003E29F3" w:rsidP="003E29F3">
                  <w:pPr>
                    <w:pStyle w:val="af0"/>
                    <w:spacing w:before="0" w:after="0"/>
                    <w:ind w:left="0"/>
                    <w:jc w:val="both"/>
                    <w:rPr>
                      <w:rFonts w:ascii="Tahoma" w:hAnsi="Tahoma" w:cs="Tahoma"/>
                      <w:b/>
                      <w:sz w:val="18"/>
                      <w:szCs w:val="18"/>
                    </w:rPr>
                  </w:pPr>
                  <w:r w:rsidRPr="00CD4A05">
                    <w:rPr>
                      <w:rFonts w:ascii="Tahoma" w:eastAsia="Calibri" w:hAnsi="Tahoma" w:cs="Tahoma"/>
                      <w:b/>
                      <w:i/>
                      <w:sz w:val="18"/>
                      <w:szCs w:val="18"/>
                      <w:lang w:eastAsia="en-US"/>
                    </w:rPr>
                    <w:t xml:space="preserve">Размер и </w:t>
                  </w:r>
                  <w:r>
                    <w:rPr>
                      <w:rFonts w:ascii="Tahoma" w:eastAsia="Calibri" w:hAnsi="Tahoma" w:cs="Tahoma"/>
                      <w:b/>
                      <w:i/>
                      <w:sz w:val="18"/>
                      <w:szCs w:val="18"/>
                      <w:lang w:eastAsia="en-US"/>
                    </w:rPr>
                    <w:t>у</w:t>
                  </w:r>
                  <w:r w:rsidRPr="00472AD9">
                    <w:rPr>
                      <w:rFonts w:ascii="Tahoma" w:eastAsia="Calibri" w:hAnsi="Tahoma" w:cs="Tahoma"/>
                      <w:b/>
                      <w:i/>
                      <w:sz w:val="18"/>
                      <w:szCs w:val="18"/>
                      <w:lang w:eastAsia="en-US"/>
                    </w:rPr>
                    <w:t xml:space="preserve">словия обеспечения исполнения Договора предусмотрены </w:t>
                  </w:r>
                  <w:r>
                    <w:rPr>
                      <w:rFonts w:ascii="Tahoma" w:eastAsia="Calibri" w:hAnsi="Tahoma" w:cs="Tahoma"/>
                      <w:b/>
                      <w:i/>
                      <w:sz w:val="18"/>
                      <w:szCs w:val="18"/>
                      <w:lang w:eastAsia="en-US"/>
                    </w:rPr>
                    <w:t>разделом 3 Проекта</w:t>
                  </w:r>
                  <w:r w:rsidRPr="00472AD9">
                    <w:rPr>
                      <w:rFonts w:ascii="Tahoma" w:eastAsia="Calibri" w:hAnsi="Tahoma" w:cs="Tahoma"/>
                      <w:b/>
                      <w:i/>
                      <w:sz w:val="18"/>
                      <w:szCs w:val="18"/>
                      <w:lang w:eastAsia="en-US"/>
                    </w:rPr>
                    <w:t xml:space="preserve"> Договора, Блок </w:t>
                  </w:r>
                  <w:r>
                    <w:rPr>
                      <w:rFonts w:ascii="Tahoma" w:eastAsia="Calibri" w:hAnsi="Tahoma" w:cs="Tahoma"/>
                      <w:b/>
                      <w:i/>
                      <w:sz w:val="18"/>
                      <w:szCs w:val="18"/>
                      <w:lang w:eastAsia="en-US"/>
                    </w:rPr>
                    <w:t xml:space="preserve">4 </w:t>
                  </w:r>
                  <w:r w:rsidRPr="00472AD9">
                    <w:rPr>
                      <w:rFonts w:ascii="Tahoma" w:eastAsia="Calibri" w:hAnsi="Tahoma" w:cs="Tahoma"/>
                      <w:b/>
                      <w:i/>
                      <w:sz w:val="18"/>
                      <w:szCs w:val="18"/>
                      <w:lang w:eastAsia="en-US"/>
                    </w:rPr>
                    <w:t>«Проект Договора»</w:t>
                  </w:r>
                  <w:r>
                    <w:rPr>
                      <w:rFonts w:ascii="Tahoma" w:eastAsia="Calibri" w:hAnsi="Tahoma" w:cs="Tahoma"/>
                      <w:b/>
                      <w:i/>
                      <w:sz w:val="18"/>
                      <w:szCs w:val="18"/>
                      <w:lang w:eastAsia="en-US"/>
                    </w:rPr>
                    <w:t>.</w:t>
                  </w:r>
                </w:p>
              </w:tc>
            </w:tr>
          </w:tbl>
          <w:p w14:paraId="004BA45F" w14:textId="275C4374" w:rsidR="00435B58" w:rsidRPr="00C660B8" w:rsidRDefault="00435B58" w:rsidP="00435B58">
            <w:pPr>
              <w:pStyle w:val="-32"/>
            </w:pPr>
          </w:p>
        </w:tc>
      </w:tr>
      <w:tr w:rsidR="00435B58" w:rsidRPr="00F345D2" w14:paraId="788DAA07" w14:textId="77777777" w:rsidTr="00A23B52">
        <w:trPr>
          <w:gridAfter w:val="1"/>
          <w:wAfter w:w="5" w:type="pct"/>
        </w:trPr>
        <w:tc>
          <w:tcPr>
            <w:tcW w:w="4995" w:type="pct"/>
            <w:gridSpan w:val="2"/>
            <w:tcBorders>
              <w:left w:val="single" w:sz="12" w:space="0" w:color="auto"/>
              <w:right w:val="single" w:sz="12" w:space="0" w:color="auto"/>
            </w:tcBorders>
            <w:shd w:val="clear" w:color="auto" w:fill="FDE9D9" w:themeFill="accent6" w:themeFillTint="33"/>
            <w:vAlign w:val="center"/>
          </w:tcPr>
          <w:p w14:paraId="63F2E6D0" w14:textId="77777777" w:rsidR="00435B58" w:rsidRPr="007B18E9" w:rsidRDefault="00435B58" w:rsidP="00435B58">
            <w:pPr>
              <w:pStyle w:val="-32"/>
              <w:rPr>
                <w:b/>
              </w:rPr>
            </w:pPr>
            <w:r w:rsidRPr="007B18E9">
              <w:rPr>
                <w:b/>
              </w:rPr>
              <w:t>Раздел 12 Антидемпинговые меры при проведении конкурентной закупки:</w:t>
            </w:r>
          </w:p>
        </w:tc>
      </w:tr>
      <w:tr w:rsidR="00435B58" w:rsidRPr="00F345D2" w14:paraId="16BA3EBA" w14:textId="77777777" w:rsidTr="001A2F73">
        <w:trPr>
          <w:gridAfter w:val="1"/>
          <w:wAfter w:w="5" w:type="pct"/>
          <w:trHeight w:val="169"/>
        </w:trPr>
        <w:tc>
          <w:tcPr>
            <w:tcW w:w="4995" w:type="pct"/>
            <w:gridSpan w:val="2"/>
            <w:tcBorders>
              <w:left w:val="single" w:sz="12" w:space="0" w:color="auto"/>
              <w:right w:val="single" w:sz="12" w:space="0" w:color="auto"/>
            </w:tcBorders>
            <w:vAlign w:val="center"/>
          </w:tcPr>
          <w:p w14:paraId="5FDC4104" w14:textId="6F5928EB" w:rsidR="00435B58" w:rsidRPr="005B5557" w:rsidRDefault="00435B58" w:rsidP="00435B58">
            <w:pPr>
              <w:pStyle w:val="-32"/>
            </w:pPr>
            <w:r w:rsidRPr="005B5557">
              <w:t xml:space="preserve">В случае, если антидемпинговые меры предусмотрены проектом договора (Блок </w:t>
            </w:r>
            <w:r>
              <w:t>4</w:t>
            </w:r>
            <w:r w:rsidRPr="005B5557">
              <w:t xml:space="preserve"> проект договора документации закупки).</w:t>
            </w:r>
          </w:p>
          <w:p w14:paraId="6DC0C108" w14:textId="03D7F93C" w:rsidR="00435B58" w:rsidRPr="00885AE5" w:rsidRDefault="00435B58" w:rsidP="00435B58">
            <w:pPr>
              <w:pStyle w:val="-32"/>
            </w:pPr>
            <w:r w:rsidRPr="00AB18B5">
              <w:t>Если при проведении конкурентной закупки Победителем закупки предложена цена, которая на двадцать и более процентов ниже начальной (максимальной) стоимости, предусмотренной закупочной документацией, договор с ним заключается на условии предоставления обеспечения исполнения договора в форме обеспечительного платежа денежными средствами в двукратном размере обеспечительного платежа, указанного в разделе 1</w:t>
            </w:r>
            <w:r>
              <w:t>1</w:t>
            </w:r>
            <w:r w:rsidRPr="00AB18B5">
              <w:t xml:space="preserve"> «Требования к обеспечению Договора и подтверждающим его документам».</w:t>
            </w:r>
          </w:p>
        </w:tc>
      </w:tr>
      <w:tr w:rsidR="00435B58" w:rsidRPr="00F345D2" w14:paraId="1C590819" w14:textId="77777777" w:rsidTr="00B977CB">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020531ED" w14:textId="77777777" w:rsidR="00435B58" w:rsidRPr="00F345D2" w:rsidRDefault="00435B58" w:rsidP="00435B58">
            <w:pPr>
              <w:pStyle w:val="af0"/>
              <w:spacing w:before="0" w:after="0"/>
              <w:ind w:right="0"/>
              <w:jc w:val="both"/>
              <w:rPr>
                <w:rFonts w:ascii="Tahoma" w:hAnsi="Tahoma" w:cs="Tahoma"/>
                <w:b/>
                <w:sz w:val="18"/>
                <w:szCs w:val="18"/>
              </w:rPr>
            </w:pPr>
            <w:bookmarkStart w:id="316" w:name="_Toc386739076"/>
            <w:bookmarkStart w:id="317" w:name="_Toc386739077"/>
            <w:bookmarkStart w:id="318" w:name="_Toc386739078"/>
            <w:bookmarkStart w:id="319" w:name="_Toc386739079"/>
            <w:bookmarkStart w:id="320" w:name="_Toc386739080"/>
            <w:bookmarkStart w:id="321" w:name="_Toc386739081"/>
            <w:bookmarkStart w:id="322" w:name="_Toc390239240"/>
            <w:bookmarkEnd w:id="316"/>
            <w:bookmarkEnd w:id="317"/>
            <w:bookmarkEnd w:id="318"/>
            <w:bookmarkEnd w:id="319"/>
            <w:bookmarkEnd w:id="320"/>
            <w:bookmarkEnd w:id="321"/>
            <w:r>
              <w:rPr>
                <w:rFonts w:ascii="Tahoma" w:hAnsi="Tahoma" w:cs="Tahoma"/>
                <w:b/>
                <w:sz w:val="18"/>
                <w:szCs w:val="18"/>
              </w:rPr>
              <w:t xml:space="preserve">Раздел 13 </w:t>
            </w:r>
            <w:r w:rsidRPr="00F345D2">
              <w:rPr>
                <w:rFonts w:ascii="Tahoma" w:hAnsi="Tahoma" w:cs="Tahoma"/>
                <w:b/>
                <w:sz w:val="18"/>
                <w:szCs w:val="18"/>
              </w:rPr>
              <w:t>Срок и порядок заключения Договора</w:t>
            </w:r>
            <w:bookmarkEnd w:id="322"/>
            <w:r>
              <w:rPr>
                <w:rFonts w:ascii="Tahoma" w:hAnsi="Tahoma" w:cs="Tahoma"/>
                <w:b/>
                <w:sz w:val="18"/>
                <w:szCs w:val="18"/>
              </w:rPr>
              <w:t>:</w:t>
            </w:r>
          </w:p>
        </w:tc>
      </w:tr>
      <w:tr w:rsidR="00435B58" w:rsidRPr="00F345D2" w14:paraId="54EE4CCA" w14:textId="77777777" w:rsidTr="001A2F73">
        <w:trPr>
          <w:gridAfter w:val="1"/>
          <w:wAfter w:w="5" w:type="pct"/>
          <w:trHeight w:val="39"/>
        </w:trPr>
        <w:tc>
          <w:tcPr>
            <w:tcW w:w="4995" w:type="pct"/>
            <w:gridSpan w:val="2"/>
            <w:tcBorders>
              <w:left w:val="single" w:sz="12" w:space="0" w:color="auto"/>
              <w:bottom w:val="single" w:sz="12" w:space="0" w:color="auto"/>
              <w:right w:val="single" w:sz="4" w:space="0" w:color="auto"/>
            </w:tcBorders>
            <w:vAlign w:val="center"/>
          </w:tcPr>
          <w:p w14:paraId="1E986700" w14:textId="77777777" w:rsidR="00435B58" w:rsidRPr="00DD0F70" w:rsidRDefault="00435B58" w:rsidP="00435B58">
            <w:pPr>
              <w:ind w:firstLine="751"/>
              <w:rPr>
                <w:rFonts w:ascii="Tahoma" w:hAnsi="Tahoma" w:cs="Tahoma"/>
                <w:sz w:val="18"/>
                <w:szCs w:val="18"/>
              </w:rPr>
            </w:pPr>
            <w:bookmarkStart w:id="323" w:name="_Toc386739213"/>
            <w:bookmarkStart w:id="324" w:name="_Toc386739214"/>
            <w:bookmarkEnd w:id="323"/>
            <w:bookmarkEnd w:id="324"/>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57B43328" w14:textId="77777777" w:rsidR="00435B58" w:rsidRPr="00DD0F70" w:rsidRDefault="00435B58" w:rsidP="00435B58">
            <w:pPr>
              <w:ind w:left="567" w:firstLine="751"/>
              <w:rPr>
                <w:rFonts w:ascii="Tahoma" w:hAnsi="Tahoma" w:cs="Tahoma"/>
                <w:sz w:val="18"/>
                <w:szCs w:val="18"/>
              </w:rPr>
            </w:pPr>
          </w:p>
          <w:p w14:paraId="371B5C4D" w14:textId="01A86957" w:rsidR="00435B58" w:rsidRPr="00B37EBE" w:rsidRDefault="00435B58" w:rsidP="00435B58">
            <w:pPr>
              <w:ind w:firstLine="751"/>
              <w:rPr>
                <w:rFonts w:ascii="Tahoma" w:hAnsi="Tahoma" w:cs="Tahoma"/>
                <w:i/>
                <w:sz w:val="18"/>
                <w:szCs w:val="18"/>
              </w:rPr>
            </w:pPr>
            <w:r w:rsidRPr="00B37EBE">
              <w:rPr>
                <w:rFonts w:ascii="Tahoma" w:hAnsi="Tahoma" w:cs="Tahoma"/>
                <w:b/>
                <w:i/>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FB0B67D" w14:textId="77777777" w:rsidR="00435B58" w:rsidRPr="00DD0F70" w:rsidRDefault="00435B58" w:rsidP="00435B58">
            <w:pPr>
              <w:ind w:left="567" w:firstLine="751"/>
              <w:rPr>
                <w:rFonts w:ascii="Tahoma" w:hAnsi="Tahoma" w:cs="Tahoma"/>
                <w:sz w:val="18"/>
                <w:szCs w:val="18"/>
              </w:rPr>
            </w:pPr>
          </w:p>
          <w:p w14:paraId="29559BF3" w14:textId="77777777" w:rsidR="00435B58" w:rsidRPr="00DD0F70" w:rsidRDefault="00435B58" w:rsidP="00435B58">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544C7824" w14:textId="77777777" w:rsidR="00435B58" w:rsidRPr="00DD0F70" w:rsidRDefault="00435B58" w:rsidP="00435B58">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4A9E621" w14:textId="77777777" w:rsidR="00435B58" w:rsidRPr="003730D0" w:rsidRDefault="00435B58" w:rsidP="00435B58">
            <w:pPr>
              <w:pStyle w:val="-32"/>
              <w:rPr>
                <w:b/>
                <w:i/>
              </w:rPr>
            </w:pPr>
            <w:r w:rsidRPr="00DD0F70">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435B58" w:rsidRPr="00F345D2" w14:paraId="329A9F5A" w14:textId="77777777" w:rsidTr="00B62630">
        <w:trPr>
          <w:trHeight w:val="49"/>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5504C230" w14:textId="77777777" w:rsidR="00435B58" w:rsidRPr="00F345D2" w:rsidRDefault="00435B58" w:rsidP="00435B58">
            <w:pPr>
              <w:pStyle w:val="af0"/>
              <w:spacing w:before="0" w:after="0"/>
              <w:ind w:right="0"/>
              <w:rPr>
                <w:rFonts w:ascii="Tahoma" w:hAnsi="Tahoma" w:cs="Tahoma"/>
                <w:b/>
                <w:sz w:val="18"/>
                <w:szCs w:val="18"/>
              </w:rPr>
            </w:pPr>
            <w:r>
              <w:rPr>
                <w:rFonts w:ascii="Tahoma" w:hAnsi="Tahoma" w:cs="Tahoma"/>
                <w:b/>
                <w:sz w:val="18"/>
                <w:szCs w:val="18"/>
              </w:rPr>
              <w:t xml:space="preserve">Раздел 14 </w:t>
            </w:r>
            <w:r w:rsidRPr="00F345D2">
              <w:rPr>
                <w:rFonts w:ascii="Tahoma" w:hAnsi="Tahoma" w:cs="Tahoma"/>
                <w:b/>
                <w:sz w:val="18"/>
                <w:szCs w:val="18"/>
              </w:rPr>
              <w:t>Дополнительная информация</w:t>
            </w:r>
            <w:r>
              <w:rPr>
                <w:rFonts w:ascii="Tahoma" w:hAnsi="Tahoma" w:cs="Tahoma"/>
                <w:b/>
                <w:sz w:val="18"/>
                <w:szCs w:val="18"/>
              </w:rPr>
              <w:t>:</w:t>
            </w:r>
          </w:p>
        </w:tc>
      </w:tr>
      <w:tr w:rsidR="00435B58" w:rsidRPr="00F345D2" w14:paraId="7624FBA8" w14:textId="77777777" w:rsidTr="009D5EB9">
        <w:trPr>
          <w:gridAfter w:val="1"/>
          <w:wAfter w:w="5" w:type="pct"/>
          <w:trHeight w:val="714"/>
        </w:trPr>
        <w:tc>
          <w:tcPr>
            <w:tcW w:w="4995" w:type="pct"/>
            <w:gridSpan w:val="2"/>
            <w:tcBorders>
              <w:top w:val="single" w:sz="12" w:space="0" w:color="auto"/>
              <w:left w:val="single" w:sz="12" w:space="0" w:color="auto"/>
              <w:bottom w:val="single" w:sz="12" w:space="0" w:color="auto"/>
              <w:right w:val="single" w:sz="12" w:space="0" w:color="auto"/>
            </w:tcBorders>
          </w:tcPr>
          <w:p w14:paraId="349354A0"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132252F2" w14:textId="77777777" w:rsidR="00435B58"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26D4D912"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E984222"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не направил Заказчику, подписанный им договор заключаемый в соответствии с разделом </w:t>
            </w:r>
            <w:r>
              <w:rPr>
                <w:rFonts w:ascii="Tahoma" w:hAnsi="Tahoma" w:cs="Tahoma"/>
                <w:sz w:val="18"/>
                <w:szCs w:val="18"/>
              </w:rPr>
              <w:t>13</w:t>
            </w:r>
            <w:r w:rsidRPr="00C7299D">
              <w:rPr>
                <w:rFonts w:ascii="Tahoma" w:hAnsi="Tahoma" w:cs="Tahoma"/>
                <w:sz w:val="18"/>
                <w:szCs w:val="18"/>
              </w:rPr>
              <w:t xml:space="preserve">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422DEDD7" w14:textId="7C315A71"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w:t>
            </w:r>
            <w:r>
              <w:rPr>
                <w:rFonts w:ascii="Tahoma" w:hAnsi="Tahoma" w:cs="Tahoma"/>
                <w:sz w:val="18"/>
                <w:szCs w:val="18"/>
              </w:rPr>
              <w:t>2, 4</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770A22A0"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w:t>
            </w:r>
            <w:r w:rsidRPr="00C7299D">
              <w:rPr>
                <w:rFonts w:ascii="Tahoma" w:hAnsi="Tahoma" w:cs="Tahoma"/>
                <w:sz w:val="18"/>
                <w:szCs w:val="18"/>
              </w:rPr>
              <w:lastRenderedPageBreak/>
              <w:t>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ADF45F1"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bookmarkStart w:id="325" w:name="_Ref298412542"/>
            <w:bookmarkStart w:id="326" w:name="_Ref307400884"/>
            <w:r w:rsidRPr="00C7299D">
              <w:rPr>
                <w:rFonts w:ascii="Tahoma" w:hAnsi="Tahoma" w:cs="Tahoma"/>
                <w:sz w:val="18"/>
                <w:szCs w:val="18"/>
              </w:rPr>
              <w:t>Закупка признается несостоявшейся, если по окончании срока подачи Заявок:</w:t>
            </w:r>
            <w:bookmarkEnd w:id="325"/>
            <w:bookmarkEnd w:id="326"/>
          </w:p>
          <w:p w14:paraId="428B0518" w14:textId="77777777" w:rsidR="00435B58" w:rsidRPr="00C7299D" w:rsidRDefault="00435B58" w:rsidP="00435B58">
            <w:pPr>
              <w:pStyle w:val="afa"/>
              <w:numPr>
                <w:ilvl w:val="0"/>
                <w:numId w:val="33"/>
              </w:numPr>
              <w:tabs>
                <w:tab w:val="clear" w:pos="1134"/>
                <w:tab w:val="left" w:pos="756"/>
              </w:tabs>
              <w:jc w:val="both"/>
              <w:rPr>
                <w:rFonts w:ascii="Tahoma" w:hAnsi="Tahoma" w:cs="Tahoma"/>
                <w:sz w:val="18"/>
                <w:szCs w:val="18"/>
              </w:rPr>
            </w:pPr>
            <w:bookmarkStart w:id="327" w:name="_Ref298429652"/>
            <w:r w:rsidRPr="00C7299D">
              <w:rPr>
                <w:rFonts w:ascii="Tahoma" w:hAnsi="Tahoma" w:cs="Tahoma"/>
                <w:sz w:val="18"/>
                <w:szCs w:val="18"/>
              </w:rPr>
              <w:t>подана только одна Заявка;</w:t>
            </w:r>
            <w:bookmarkEnd w:id="327"/>
          </w:p>
          <w:p w14:paraId="6A4F3BB0" w14:textId="77777777" w:rsidR="00435B58" w:rsidRPr="00C7299D" w:rsidRDefault="00435B58" w:rsidP="00435B58">
            <w:pPr>
              <w:pStyle w:val="afa"/>
              <w:numPr>
                <w:ilvl w:val="0"/>
                <w:numId w:val="33"/>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7CB1C432" w14:textId="77777777" w:rsidR="00435B58" w:rsidRPr="00C7299D" w:rsidRDefault="00435B58" w:rsidP="00435B58">
            <w:pPr>
              <w:pStyle w:val="afa"/>
              <w:numPr>
                <w:ilvl w:val="0"/>
                <w:numId w:val="33"/>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AC0BCA2" w14:textId="77777777" w:rsidR="00435B58" w:rsidRPr="00C7299D" w:rsidRDefault="00435B58" w:rsidP="00435B58">
            <w:pPr>
              <w:pStyle w:val="afa"/>
              <w:numPr>
                <w:ilvl w:val="0"/>
                <w:numId w:val="33"/>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5F11601A"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Pr>
                <w:rFonts w:ascii="Tahoma" w:hAnsi="Tahoma" w:cs="Tahoma"/>
                <w:sz w:val="18"/>
                <w:szCs w:val="18"/>
              </w:rPr>
              <w:t xml:space="preserve">9 </w:t>
            </w:r>
            <w:r w:rsidRPr="00C7299D">
              <w:rPr>
                <w:rFonts w:ascii="Tahoma" w:hAnsi="Tahoma" w:cs="Tahoma"/>
                <w:sz w:val="18"/>
                <w:szCs w:val="18"/>
              </w:rPr>
              <w:t xml:space="preserve">настоящего </w:t>
            </w:r>
            <w:r>
              <w:rPr>
                <w:rFonts w:ascii="Tahoma" w:hAnsi="Tahoma" w:cs="Tahoma"/>
                <w:sz w:val="18"/>
                <w:szCs w:val="18"/>
              </w:rPr>
              <w:t>раздела</w:t>
            </w:r>
            <w:r w:rsidRPr="00C7299D">
              <w:rPr>
                <w:rFonts w:ascii="Tahoma" w:hAnsi="Tahoma" w:cs="Tahoma"/>
                <w:sz w:val="18"/>
                <w:szCs w:val="18"/>
              </w:rPr>
              <w:t>.</w:t>
            </w:r>
          </w:p>
          <w:p w14:paraId="38A0A9B3"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069B1338" w14:textId="77777777" w:rsidR="00435B58" w:rsidRPr="00C7299D" w:rsidRDefault="00435B58" w:rsidP="00435B58">
            <w:pPr>
              <w:pStyle w:val="afa"/>
              <w:numPr>
                <w:ilvl w:val="0"/>
                <w:numId w:val="34"/>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63D00FF" w14:textId="77777777" w:rsidR="00435B58" w:rsidRPr="00C7299D" w:rsidRDefault="00435B58" w:rsidP="00435B58">
            <w:pPr>
              <w:pStyle w:val="afa"/>
              <w:numPr>
                <w:ilvl w:val="0"/>
                <w:numId w:val="34"/>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6D5BEC35" w14:textId="77777777" w:rsidR="00435B58" w:rsidRPr="00C7299D" w:rsidRDefault="00435B58" w:rsidP="00435B58">
            <w:pPr>
              <w:pStyle w:val="afa"/>
              <w:numPr>
                <w:ilvl w:val="0"/>
                <w:numId w:val="32"/>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п. 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A81A895" w14:textId="77777777" w:rsidR="00435B58" w:rsidRDefault="00435B58" w:rsidP="00435B58">
            <w:pPr>
              <w:pStyle w:val="afa"/>
              <w:numPr>
                <w:ilvl w:val="0"/>
                <w:numId w:val="34"/>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5B2D5BBB" w14:textId="77777777" w:rsidR="00435B58" w:rsidRPr="007E7F64" w:rsidRDefault="00435B58" w:rsidP="00435B58">
            <w:pPr>
              <w:pStyle w:val="afa"/>
              <w:numPr>
                <w:ilvl w:val="0"/>
                <w:numId w:val="34"/>
              </w:numPr>
              <w:tabs>
                <w:tab w:val="clear" w:pos="1134"/>
                <w:tab w:val="left" w:pos="360"/>
              </w:tabs>
              <w:ind w:left="0" w:firstLine="360"/>
              <w:jc w:val="both"/>
              <w:rPr>
                <w:rFonts w:ascii="Tahoma" w:hAnsi="Tahoma" w:cs="Tahoma"/>
                <w:sz w:val="18"/>
                <w:szCs w:val="18"/>
              </w:rPr>
            </w:pPr>
            <w:r w:rsidRPr="007E7F64">
              <w:rPr>
                <w:rFonts w:ascii="Tahoma" w:hAnsi="Tahoma" w:cs="Tahoma"/>
                <w:sz w:val="18"/>
                <w:szCs w:val="18"/>
              </w:rPr>
              <w:t>не проводить новую закупку.</w:t>
            </w:r>
          </w:p>
        </w:tc>
      </w:tr>
    </w:tbl>
    <w:p w14:paraId="03D75D5D" w14:textId="77777777" w:rsidR="00196E99" w:rsidRDefault="00196E99" w:rsidP="001A2F73">
      <w:pPr>
        <w:kinsoku/>
        <w:overflowPunct/>
        <w:autoSpaceDE/>
        <w:autoSpaceDN/>
        <w:ind w:firstLine="0"/>
        <w:jc w:val="left"/>
        <w:rPr>
          <w:rFonts w:ascii="Tahoma" w:hAnsi="Tahoma" w:cs="Tahoma"/>
          <w:sz w:val="18"/>
          <w:szCs w:val="18"/>
        </w:rPr>
      </w:pPr>
      <w:bookmarkStart w:id="328" w:name="_Toc392335769"/>
      <w:bookmarkStart w:id="329" w:name="_Toc392336216"/>
      <w:bookmarkStart w:id="330" w:name="_Toc392336365"/>
      <w:bookmarkStart w:id="331" w:name="_Toc392403797"/>
      <w:bookmarkStart w:id="332" w:name="_Toc392409013"/>
      <w:bookmarkStart w:id="333" w:name="_Toc392411101"/>
      <w:bookmarkStart w:id="334" w:name="_Toc392335770"/>
      <w:bookmarkStart w:id="335" w:name="_Toc392336217"/>
      <w:bookmarkStart w:id="336" w:name="_Toc392336366"/>
      <w:bookmarkStart w:id="337" w:name="_Toc392403798"/>
      <w:bookmarkStart w:id="338" w:name="_Toc392409014"/>
      <w:bookmarkStart w:id="339" w:name="_Toc392411102"/>
      <w:bookmarkStart w:id="340" w:name="_Toc392335771"/>
      <w:bookmarkStart w:id="341" w:name="_Toc392336218"/>
      <w:bookmarkStart w:id="342" w:name="_Toc392336367"/>
      <w:bookmarkStart w:id="343" w:name="_Toc392403799"/>
      <w:bookmarkStart w:id="344" w:name="_Toc392409015"/>
      <w:bookmarkStart w:id="345" w:name="_Toc392411103"/>
      <w:bookmarkEnd w:id="2"/>
      <w:bookmarkEnd w:id="3"/>
      <w:bookmarkEnd w:id="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sectPr w:rsidR="00196E99" w:rsidSect="001A2F73">
      <w:headerReference w:type="even" r:id="rId52"/>
      <w:headerReference w:type="default" r:id="rId53"/>
      <w:headerReference w:type="first" r:id="rId54"/>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6B34A" w14:textId="77777777" w:rsidR="001E4A5E" w:rsidRDefault="001E4A5E">
      <w:r>
        <w:separator/>
      </w:r>
    </w:p>
    <w:p w14:paraId="1B78FADF" w14:textId="77777777" w:rsidR="001E4A5E" w:rsidRDefault="001E4A5E"/>
  </w:endnote>
  <w:endnote w:type="continuationSeparator" w:id="0">
    <w:p w14:paraId="3E470189" w14:textId="77777777" w:rsidR="001E4A5E" w:rsidRDefault="001E4A5E">
      <w:r>
        <w:continuationSeparator/>
      </w:r>
    </w:p>
    <w:p w14:paraId="4512C2BB" w14:textId="77777777" w:rsidR="001E4A5E" w:rsidRDefault="001E4A5E"/>
  </w:endnote>
  <w:endnote w:type="continuationNotice" w:id="1">
    <w:p w14:paraId="5BCA2158" w14:textId="77777777" w:rsidR="001E4A5E" w:rsidRDefault="001E4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081312"/>
      <w:docPartObj>
        <w:docPartGallery w:val="Page Numbers (Bottom of Page)"/>
        <w:docPartUnique/>
      </w:docPartObj>
    </w:sdtPr>
    <w:sdtEndPr/>
    <w:sdtContent>
      <w:p w14:paraId="3D60F55A" w14:textId="08246F23" w:rsidR="001E4A5E" w:rsidRDefault="001E4A5E">
        <w:pPr>
          <w:pStyle w:val="aa"/>
        </w:pPr>
        <w:r>
          <w:fldChar w:fldCharType="begin"/>
        </w:r>
        <w:r>
          <w:instrText>PAGE   \* MERGEFORMAT</w:instrText>
        </w:r>
        <w:r>
          <w:fldChar w:fldCharType="separate"/>
        </w:r>
        <w:r w:rsidR="0001174A">
          <w:rPr>
            <w:noProof/>
          </w:rPr>
          <w:t>8</w:t>
        </w:r>
        <w:r>
          <w:fldChar w:fldCharType="end"/>
        </w:r>
      </w:p>
    </w:sdtContent>
  </w:sdt>
  <w:p w14:paraId="4BB15B6E" w14:textId="77777777" w:rsidR="001E4A5E" w:rsidRDefault="001E4A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250178"/>
      <w:docPartObj>
        <w:docPartGallery w:val="Page Numbers (Bottom of Page)"/>
        <w:docPartUnique/>
      </w:docPartObj>
    </w:sdtPr>
    <w:sdtEndPr/>
    <w:sdtContent>
      <w:p w14:paraId="2CA3839B" w14:textId="5C892086" w:rsidR="001E4A5E" w:rsidRDefault="001E4A5E">
        <w:pPr>
          <w:pStyle w:val="aa"/>
        </w:pPr>
        <w:r>
          <w:fldChar w:fldCharType="begin"/>
        </w:r>
        <w:r>
          <w:instrText>PAGE   \* MERGEFORMAT</w:instrText>
        </w:r>
        <w:r>
          <w:fldChar w:fldCharType="separate"/>
        </w:r>
        <w:r w:rsidR="008873E0">
          <w:rPr>
            <w:noProof/>
          </w:rPr>
          <w:t>1</w:t>
        </w:r>
        <w:r>
          <w:fldChar w:fldCharType="end"/>
        </w:r>
      </w:p>
    </w:sdtContent>
  </w:sdt>
  <w:p w14:paraId="17FC9BDD" w14:textId="77777777" w:rsidR="001E4A5E" w:rsidRDefault="001E4A5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1630D" w14:textId="77777777" w:rsidR="001E4A5E" w:rsidRDefault="001E4A5E">
      <w:r>
        <w:separator/>
      </w:r>
    </w:p>
    <w:p w14:paraId="60D1B2ED" w14:textId="77777777" w:rsidR="001E4A5E" w:rsidRDefault="001E4A5E"/>
  </w:footnote>
  <w:footnote w:type="continuationSeparator" w:id="0">
    <w:p w14:paraId="4F489535" w14:textId="77777777" w:rsidR="001E4A5E" w:rsidRDefault="001E4A5E">
      <w:r>
        <w:continuationSeparator/>
      </w:r>
    </w:p>
    <w:p w14:paraId="2E910066" w14:textId="77777777" w:rsidR="001E4A5E" w:rsidRDefault="001E4A5E"/>
  </w:footnote>
  <w:footnote w:type="continuationNotice" w:id="1">
    <w:p w14:paraId="3E5DBC16" w14:textId="77777777" w:rsidR="001E4A5E" w:rsidRDefault="001E4A5E"/>
  </w:footnote>
  <w:footnote w:id="2">
    <w:p w14:paraId="77165B28" w14:textId="77777777" w:rsidR="001E4A5E" w:rsidRPr="00791E36" w:rsidRDefault="001E4A5E" w:rsidP="00FE37CA">
      <w:pPr>
        <w:pStyle w:val="afff2"/>
        <w:shd w:val="clear" w:color="auto" w:fill="D9D9D9" w:themeFill="background1" w:themeFillShade="D9"/>
        <w:suppressAutoHyphens/>
        <w:rPr>
          <w:rFonts w:ascii="Tahoma" w:hAnsi="Tahoma" w:cs="Tahoma"/>
          <w:sz w:val="16"/>
          <w:szCs w:val="16"/>
        </w:rPr>
      </w:pPr>
      <w:r w:rsidRPr="00791E36">
        <w:rPr>
          <w:rStyle w:val="afc"/>
          <w:rFonts w:ascii="Tahoma" w:hAnsi="Tahoma" w:cs="Tahoma"/>
          <w:b/>
          <w:sz w:val="16"/>
          <w:szCs w:val="16"/>
        </w:rPr>
        <w:footnoteRef/>
      </w:r>
      <w:r w:rsidRPr="00791E36">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FB3FA41" w14:textId="77777777" w:rsidR="001E4A5E" w:rsidRPr="00854B83" w:rsidRDefault="001E4A5E" w:rsidP="00FE37CA">
      <w:pPr>
        <w:pStyle w:val="afff2"/>
        <w:rPr>
          <w:rFonts w:ascii="Tahoma" w:hAnsi="Tahoma" w:cs="Tahoma"/>
          <w:b/>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6EEC2" w14:textId="77777777" w:rsidR="001E4A5E" w:rsidRDefault="001E4A5E"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E4A5E" w14:paraId="4493A843" w14:textId="77777777" w:rsidTr="00864AB2">
      <w:trPr>
        <w:trHeight w:val="73"/>
      </w:trPr>
      <w:tc>
        <w:tcPr>
          <w:tcW w:w="5000" w:type="pct"/>
          <w:tcBorders>
            <w:bottom w:val="single" w:sz="12" w:space="0" w:color="FFD200"/>
          </w:tcBorders>
          <w:vAlign w:val="center"/>
        </w:tcPr>
        <w:p w14:paraId="52A950F5" w14:textId="77777777" w:rsidR="001E4A5E" w:rsidRPr="00635DCE" w:rsidRDefault="001E4A5E"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FAAE356" w14:textId="77777777" w:rsidR="001E4A5E" w:rsidRDefault="001E4A5E"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F9A04" w14:textId="77777777" w:rsidR="001E4A5E" w:rsidRDefault="001E4A5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E4A5E" w14:paraId="684CFE58" w14:textId="77777777" w:rsidTr="00DA3534">
      <w:trPr>
        <w:trHeight w:val="253"/>
      </w:trPr>
      <w:tc>
        <w:tcPr>
          <w:tcW w:w="5000" w:type="pct"/>
          <w:tcBorders>
            <w:bottom w:val="single" w:sz="12" w:space="0" w:color="FFD200"/>
          </w:tcBorders>
          <w:vAlign w:val="center"/>
        </w:tcPr>
        <w:p w14:paraId="1E0CB373" w14:textId="77777777" w:rsidR="001E4A5E" w:rsidRPr="00711D68" w:rsidRDefault="001E4A5E" w:rsidP="00DA3534">
          <w:pPr>
            <w:pStyle w:val="S7"/>
            <w:spacing w:before="0"/>
          </w:pPr>
          <w:r>
            <w:rPr>
              <w:noProof/>
            </w:rPr>
            <w:t>ОБЩИЕ ПОЛОЖЕНИЯ</w:t>
          </w:r>
        </w:p>
      </w:tc>
    </w:tr>
  </w:tbl>
  <w:p w14:paraId="6CC65F51" w14:textId="77777777" w:rsidR="001E4A5E" w:rsidRPr="00564407" w:rsidRDefault="001E4A5E"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5A8D7" w14:textId="77777777" w:rsidR="001E4A5E" w:rsidRDefault="001E4A5E">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4EF7" w14:textId="77777777" w:rsidR="001E4A5E" w:rsidRDefault="001E4A5E">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E4A5E" w14:paraId="0168B061" w14:textId="77777777" w:rsidTr="00DA3534">
      <w:trPr>
        <w:trHeight w:val="253"/>
      </w:trPr>
      <w:tc>
        <w:tcPr>
          <w:tcW w:w="5000" w:type="pct"/>
          <w:tcBorders>
            <w:bottom w:val="single" w:sz="12" w:space="0" w:color="FFD200"/>
          </w:tcBorders>
          <w:vAlign w:val="center"/>
        </w:tcPr>
        <w:p w14:paraId="62FC3ACD" w14:textId="77777777" w:rsidR="001E4A5E" w:rsidRPr="00711D68" w:rsidRDefault="001E4A5E" w:rsidP="00DA3534">
          <w:pPr>
            <w:pStyle w:val="S7"/>
            <w:spacing w:before="0"/>
          </w:pPr>
          <w:r w:rsidRPr="00C1334F">
            <w:t>БЛОК 1 «ИЗВЕЩЕНИЕ О ЗАКУПКЕ»</w:t>
          </w:r>
        </w:p>
      </w:tc>
    </w:tr>
  </w:tbl>
  <w:p w14:paraId="28432DEA" w14:textId="77777777" w:rsidR="001E4A5E" w:rsidRPr="00564407" w:rsidRDefault="001E4A5E"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E4A5E" w:rsidRPr="001B5DAB" w14:paraId="3FBF5291" w14:textId="77777777" w:rsidTr="00864AB2">
      <w:trPr>
        <w:trHeight w:val="253"/>
      </w:trPr>
      <w:tc>
        <w:tcPr>
          <w:tcW w:w="5000" w:type="pct"/>
          <w:tcBorders>
            <w:bottom w:val="single" w:sz="12" w:space="0" w:color="FFC000"/>
          </w:tcBorders>
          <w:vAlign w:val="center"/>
        </w:tcPr>
        <w:p w14:paraId="5E856D4F" w14:textId="77777777" w:rsidR="001E4A5E" w:rsidRPr="001B5DAB" w:rsidRDefault="001E4A5E"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29CF652F" w14:textId="77777777" w:rsidR="001E4A5E" w:rsidRDefault="001E4A5E"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406C9" w14:textId="77777777" w:rsidR="001E4A5E" w:rsidRDefault="001E4A5E">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2744D" w14:textId="77777777" w:rsidR="001E4A5E" w:rsidRPr="001A2F73" w:rsidRDefault="001E4A5E" w:rsidP="001A2F7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2648AC"/>
    <w:multiLevelType w:val="hybridMultilevel"/>
    <w:tmpl w:val="615C87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D1BCF"/>
    <w:multiLevelType w:val="hybridMultilevel"/>
    <w:tmpl w:val="FDFAE2E0"/>
    <w:lvl w:ilvl="0" w:tplc="533EEABA">
      <w:start w:val="1"/>
      <w:numFmt w:val="decimal"/>
      <w:lvlText w:val="%1."/>
      <w:lvlJc w:val="right"/>
      <w:pPr>
        <w:ind w:left="757" w:hanging="360"/>
      </w:pPr>
      <w:rPr>
        <w:rFonts w:hint="default"/>
        <w:b w:val="0"/>
        <w:i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605F89"/>
    <w:multiLevelType w:val="hybridMultilevel"/>
    <w:tmpl w:val="B1081A5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4F7D03"/>
    <w:multiLevelType w:val="hybridMultilevel"/>
    <w:tmpl w:val="B4268270"/>
    <w:lvl w:ilvl="0" w:tplc="9D763C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5518FF"/>
    <w:multiLevelType w:val="hybridMultilevel"/>
    <w:tmpl w:val="105866B8"/>
    <w:lvl w:ilvl="0" w:tplc="943C60A4">
      <w:start w:val="1"/>
      <w:numFmt w:val="decimal"/>
      <w:lvlText w:val="%1."/>
      <w:lvlJc w:val="left"/>
      <w:pPr>
        <w:ind w:left="9149" w:hanging="360"/>
      </w:pPr>
      <w:rPr>
        <w:rFonts w:hint="default"/>
      </w:r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24"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6" w15:restartNumberingAfterBreak="0">
    <w:nsid w:val="41EC3072"/>
    <w:multiLevelType w:val="hybridMultilevel"/>
    <w:tmpl w:val="741CC924"/>
    <w:lvl w:ilvl="0" w:tplc="625A7434">
      <w:start w:val="1"/>
      <w:numFmt w:val="bullet"/>
      <w:lvlText w:val=""/>
      <w:lvlJc w:val="left"/>
      <w:pPr>
        <w:ind w:left="121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915DDE"/>
    <w:multiLevelType w:val="hybridMultilevel"/>
    <w:tmpl w:val="56F8F724"/>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63AC0A9C"/>
    <w:multiLevelType w:val="hybridMultilevel"/>
    <w:tmpl w:val="7F98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4E5FB0"/>
    <w:multiLevelType w:val="hybridMultilevel"/>
    <w:tmpl w:val="9B4C3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F03656F"/>
    <w:multiLevelType w:val="hybridMultilevel"/>
    <w:tmpl w:val="567A10D4"/>
    <w:lvl w:ilvl="0" w:tplc="F2D2087C">
      <w:start w:val="1"/>
      <w:numFmt w:val="russianLower"/>
      <w:lvlText w:val="%1)"/>
      <w:lvlJc w:val="left"/>
      <w:pPr>
        <w:ind w:left="1288" w:hanging="360"/>
      </w:pPr>
      <w:rPr>
        <w:rFonts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4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2"/>
  </w:num>
  <w:num w:numId="2">
    <w:abstractNumId w:val="31"/>
  </w:num>
  <w:num w:numId="3">
    <w:abstractNumId w:val="5"/>
  </w:num>
  <w:num w:numId="4">
    <w:abstractNumId w:val="8"/>
  </w:num>
  <w:num w:numId="5">
    <w:abstractNumId w:val="7"/>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8"/>
  </w:num>
  <w:num w:numId="9">
    <w:abstractNumId w:val="36"/>
  </w:num>
  <w:num w:numId="10">
    <w:abstractNumId w:val="13"/>
  </w:num>
  <w:num w:numId="11">
    <w:abstractNumId w:val="40"/>
  </w:num>
  <w:num w:numId="12">
    <w:abstractNumId w:val="29"/>
  </w:num>
  <w:num w:numId="13">
    <w:abstractNumId w:val="4"/>
  </w:num>
  <w:num w:numId="14">
    <w:abstractNumId w:val="20"/>
  </w:num>
  <w:num w:numId="15">
    <w:abstractNumId w:val="35"/>
  </w:num>
  <w:num w:numId="1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8"/>
  </w:num>
  <w:num w:numId="19">
    <w:abstractNumId w:val="37"/>
  </w:num>
  <w:num w:numId="20">
    <w:abstractNumId w:val="11"/>
  </w:num>
  <w:num w:numId="21">
    <w:abstractNumId w:val="30"/>
  </w:num>
  <w:num w:numId="22">
    <w:abstractNumId w:val="41"/>
  </w:num>
  <w:num w:numId="23">
    <w:abstractNumId w:val="34"/>
  </w:num>
  <w:num w:numId="24">
    <w:abstractNumId w:val="14"/>
  </w:num>
  <w:num w:numId="25">
    <w:abstractNumId w:val="17"/>
  </w:num>
  <w:num w:numId="26">
    <w:abstractNumId w:val="23"/>
  </w:num>
  <w:num w:numId="27">
    <w:abstractNumId w:val="16"/>
  </w:num>
  <w:num w:numId="28">
    <w:abstractNumId w:val="33"/>
  </w:num>
  <w:num w:numId="29">
    <w:abstractNumId w:val="1"/>
  </w:num>
  <w:num w:numId="30">
    <w:abstractNumId w:val="38"/>
  </w:num>
  <w:num w:numId="31">
    <w:abstractNumId w:val="24"/>
  </w:num>
  <w:num w:numId="32">
    <w:abstractNumId w:val="9"/>
  </w:num>
  <w:num w:numId="33">
    <w:abstractNumId w:val="12"/>
  </w:num>
  <w:num w:numId="34">
    <w:abstractNumId w:val="21"/>
  </w:num>
  <w:num w:numId="35">
    <w:abstractNumId w:val="27"/>
  </w:num>
  <w:num w:numId="36">
    <w:abstractNumId w:val="39"/>
  </w:num>
  <w:num w:numId="37">
    <w:abstractNumId w:val="26"/>
  </w:num>
  <w:num w:numId="38">
    <w:abstractNumId w:val="22"/>
  </w:num>
  <w:num w:numId="39">
    <w:abstractNumId w:val="10"/>
  </w:num>
  <w:num w:numId="40">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4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409"/>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1020E"/>
    <w:rsid w:val="0001035E"/>
    <w:rsid w:val="00010753"/>
    <w:rsid w:val="00010920"/>
    <w:rsid w:val="00010CFE"/>
    <w:rsid w:val="00010F02"/>
    <w:rsid w:val="00011021"/>
    <w:rsid w:val="000110B1"/>
    <w:rsid w:val="0001140E"/>
    <w:rsid w:val="0001174A"/>
    <w:rsid w:val="00011A17"/>
    <w:rsid w:val="0001220D"/>
    <w:rsid w:val="000126BB"/>
    <w:rsid w:val="00012745"/>
    <w:rsid w:val="0001296B"/>
    <w:rsid w:val="00013875"/>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11C"/>
    <w:rsid w:val="0001721C"/>
    <w:rsid w:val="0001731B"/>
    <w:rsid w:val="00017663"/>
    <w:rsid w:val="00017A19"/>
    <w:rsid w:val="00017C47"/>
    <w:rsid w:val="00017CD1"/>
    <w:rsid w:val="00017CFB"/>
    <w:rsid w:val="00017D7D"/>
    <w:rsid w:val="00017FAE"/>
    <w:rsid w:val="000204F0"/>
    <w:rsid w:val="0002075F"/>
    <w:rsid w:val="00020D4C"/>
    <w:rsid w:val="00020E12"/>
    <w:rsid w:val="00020ECB"/>
    <w:rsid w:val="00021155"/>
    <w:rsid w:val="000214C3"/>
    <w:rsid w:val="000218A6"/>
    <w:rsid w:val="00021944"/>
    <w:rsid w:val="00021C32"/>
    <w:rsid w:val="00021DCE"/>
    <w:rsid w:val="0002218F"/>
    <w:rsid w:val="00022405"/>
    <w:rsid w:val="000229A1"/>
    <w:rsid w:val="00022C78"/>
    <w:rsid w:val="00022FAE"/>
    <w:rsid w:val="00023573"/>
    <w:rsid w:val="000235C7"/>
    <w:rsid w:val="0002360A"/>
    <w:rsid w:val="0002389A"/>
    <w:rsid w:val="00023932"/>
    <w:rsid w:val="00023D61"/>
    <w:rsid w:val="0002404A"/>
    <w:rsid w:val="000243A1"/>
    <w:rsid w:val="000246CC"/>
    <w:rsid w:val="00024999"/>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25B"/>
    <w:rsid w:val="00031352"/>
    <w:rsid w:val="00031498"/>
    <w:rsid w:val="000314FA"/>
    <w:rsid w:val="00031536"/>
    <w:rsid w:val="000319CA"/>
    <w:rsid w:val="00031F48"/>
    <w:rsid w:val="000321CF"/>
    <w:rsid w:val="00032610"/>
    <w:rsid w:val="00032630"/>
    <w:rsid w:val="00032698"/>
    <w:rsid w:val="0003271C"/>
    <w:rsid w:val="00032724"/>
    <w:rsid w:val="00032C09"/>
    <w:rsid w:val="0003338E"/>
    <w:rsid w:val="00033E42"/>
    <w:rsid w:val="0003443E"/>
    <w:rsid w:val="000344C5"/>
    <w:rsid w:val="0003485E"/>
    <w:rsid w:val="000349C7"/>
    <w:rsid w:val="0003520D"/>
    <w:rsid w:val="0003590C"/>
    <w:rsid w:val="00035C18"/>
    <w:rsid w:val="0003606B"/>
    <w:rsid w:val="00036156"/>
    <w:rsid w:val="00036425"/>
    <w:rsid w:val="00036595"/>
    <w:rsid w:val="0003670E"/>
    <w:rsid w:val="00036740"/>
    <w:rsid w:val="0003690B"/>
    <w:rsid w:val="00036A6B"/>
    <w:rsid w:val="00036E62"/>
    <w:rsid w:val="00036F14"/>
    <w:rsid w:val="00036F86"/>
    <w:rsid w:val="000371DB"/>
    <w:rsid w:val="000372EB"/>
    <w:rsid w:val="00037E7D"/>
    <w:rsid w:val="000403F1"/>
    <w:rsid w:val="000413A0"/>
    <w:rsid w:val="000413BF"/>
    <w:rsid w:val="00041A15"/>
    <w:rsid w:val="00041E41"/>
    <w:rsid w:val="0004241A"/>
    <w:rsid w:val="00042669"/>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A0"/>
    <w:rsid w:val="000457C1"/>
    <w:rsid w:val="00046761"/>
    <w:rsid w:val="00046937"/>
    <w:rsid w:val="00046B9F"/>
    <w:rsid w:val="00047166"/>
    <w:rsid w:val="00047714"/>
    <w:rsid w:val="000478B5"/>
    <w:rsid w:val="00047BC5"/>
    <w:rsid w:val="0005002D"/>
    <w:rsid w:val="00050916"/>
    <w:rsid w:val="00050A6B"/>
    <w:rsid w:val="00050B65"/>
    <w:rsid w:val="00050C7B"/>
    <w:rsid w:val="00050F22"/>
    <w:rsid w:val="000511CA"/>
    <w:rsid w:val="00051307"/>
    <w:rsid w:val="000515E8"/>
    <w:rsid w:val="000516F6"/>
    <w:rsid w:val="00051F6C"/>
    <w:rsid w:val="00052297"/>
    <w:rsid w:val="000522C2"/>
    <w:rsid w:val="0005255E"/>
    <w:rsid w:val="00052C5C"/>
    <w:rsid w:val="00053123"/>
    <w:rsid w:val="0005342A"/>
    <w:rsid w:val="0005359C"/>
    <w:rsid w:val="000538A6"/>
    <w:rsid w:val="00054563"/>
    <w:rsid w:val="000545C2"/>
    <w:rsid w:val="00054637"/>
    <w:rsid w:val="00054A2E"/>
    <w:rsid w:val="00054C92"/>
    <w:rsid w:val="00054D52"/>
    <w:rsid w:val="00054E91"/>
    <w:rsid w:val="00054ED8"/>
    <w:rsid w:val="00055319"/>
    <w:rsid w:val="000554FB"/>
    <w:rsid w:val="00055584"/>
    <w:rsid w:val="000556DD"/>
    <w:rsid w:val="000559EB"/>
    <w:rsid w:val="0005605F"/>
    <w:rsid w:val="00056110"/>
    <w:rsid w:val="00056259"/>
    <w:rsid w:val="00056385"/>
    <w:rsid w:val="00056702"/>
    <w:rsid w:val="00056948"/>
    <w:rsid w:val="00056982"/>
    <w:rsid w:val="000569E8"/>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AFE"/>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80"/>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3CA"/>
    <w:rsid w:val="00071455"/>
    <w:rsid w:val="00071C0F"/>
    <w:rsid w:val="00071C1B"/>
    <w:rsid w:val="00071F21"/>
    <w:rsid w:val="00072517"/>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42"/>
    <w:rsid w:val="000856A9"/>
    <w:rsid w:val="00085B2A"/>
    <w:rsid w:val="00085EC2"/>
    <w:rsid w:val="00086432"/>
    <w:rsid w:val="00086537"/>
    <w:rsid w:val="000867DD"/>
    <w:rsid w:val="00086F41"/>
    <w:rsid w:val="000870A9"/>
    <w:rsid w:val="0008757D"/>
    <w:rsid w:val="000878CA"/>
    <w:rsid w:val="00087E5C"/>
    <w:rsid w:val="0009014C"/>
    <w:rsid w:val="000901F7"/>
    <w:rsid w:val="0009023A"/>
    <w:rsid w:val="00090A20"/>
    <w:rsid w:val="0009137E"/>
    <w:rsid w:val="0009190C"/>
    <w:rsid w:val="00091DCC"/>
    <w:rsid w:val="00091DFF"/>
    <w:rsid w:val="000926FE"/>
    <w:rsid w:val="0009279F"/>
    <w:rsid w:val="000927AC"/>
    <w:rsid w:val="00092907"/>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C2"/>
    <w:rsid w:val="00095235"/>
    <w:rsid w:val="00095288"/>
    <w:rsid w:val="000954AB"/>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1B3"/>
    <w:rsid w:val="00097296"/>
    <w:rsid w:val="0009741A"/>
    <w:rsid w:val="000975A6"/>
    <w:rsid w:val="000977E2"/>
    <w:rsid w:val="00097871"/>
    <w:rsid w:val="00097B00"/>
    <w:rsid w:val="00097B8B"/>
    <w:rsid w:val="00097BA4"/>
    <w:rsid w:val="000A0275"/>
    <w:rsid w:val="000A0349"/>
    <w:rsid w:val="000A06E2"/>
    <w:rsid w:val="000A0B31"/>
    <w:rsid w:val="000A1B08"/>
    <w:rsid w:val="000A2417"/>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CE1"/>
    <w:rsid w:val="000A6CF3"/>
    <w:rsid w:val="000A76D3"/>
    <w:rsid w:val="000A79CF"/>
    <w:rsid w:val="000A7DDF"/>
    <w:rsid w:val="000B0239"/>
    <w:rsid w:val="000B027E"/>
    <w:rsid w:val="000B032F"/>
    <w:rsid w:val="000B0451"/>
    <w:rsid w:val="000B046B"/>
    <w:rsid w:val="000B08B4"/>
    <w:rsid w:val="000B08EB"/>
    <w:rsid w:val="000B0A09"/>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0EE"/>
    <w:rsid w:val="000B4173"/>
    <w:rsid w:val="000B4545"/>
    <w:rsid w:val="000B46E7"/>
    <w:rsid w:val="000B475D"/>
    <w:rsid w:val="000B4805"/>
    <w:rsid w:val="000B4830"/>
    <w:rsid w:val="000B4A49"/>
    <w:rsid w:val="000B4A98"/>
    <w:rsid w:val="000B4DE0"/>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B7E"/>
    <w:rsid w:val="000D3DE5"/>
    <w:rsid w:val="000D3FAC"/>
    <w:rsid w:val="000D41A3"/>
    <w:rsid w:val="000D43E6"/>
    <w:rsid w:val="000D47D9"/>
    <w:rsid w:val="000D49C4"/>
    <w:rsid w:val="000D4C38"/>
    <w:rsid w:val="000D4CD5"/>
    <w:rsid w:val="000D5759"/>
    <w:rsid w:val="000D5775"/>
    <w:rsid w:val="000D5A31"/>
    <w:rsid w:val="000D5D65"/>
    <w:rsid w:val="000D5F84"/>
    <w:rsid w:val="000D600E"/>
    <w:rsid w:val="000D63FF"/>
    <w:rsid w:val="000D647B"/>
    <w:rsid w:val="000D6585"/>
    <w:rsid w:val="000D66B3"/>
    <w:rsid w:val="000D6E2E"/>
    <w:rsid w:val="000D7F96"/>
    <w:rsid w:val="000E09E5"/>
    <w:rsid w:val="000E0C19"/>
    <w:rsid w:val="000E0E37"/>
    <w:rsid w:val="000E0F3F"/>
    <w:rsid w:val="000E1045"/>
    <w:rsid w:val="000E13A8"/>
    <w:rsid w:val="000E146A"/>
    <w:rsid w:val="000E1643"/>
    <w:rsid w:val="000E2001"/>
    <w:rsid w:val="000E23D4"/>
    <w:rsid w:val="000E2DA8"/>
    <w:rsid w:val="000E326C"/>
    <w:rsid w:val="000E3284"/>
    <w:rsid w:val="000E34EF"/>
    <w:rsid w:val="000E35D3"/>
    <w:rsid w:val="000E3C97"/>
    <w:rsid w:val="000E4041"/>
    <w:rsid w:val="000E4350"/>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053"/>
    <w:rsid w:val="000E7572"/>
    <w:rsid w:val="000E763A"/>
    <w:rsid w:val="000E7743"/>
    <w:rsid w:val="000E796A"/>
    <w:rsid w:val="000E7C86"/>
    <w:rsid w:val="000F0032"/>
    <w:rsid w:val="000F0065"/>
    <w:rsid w:val="000F073E"/>
    <w:rsid w:val="000F09DC"/>
    <w:rsid w:val="000F1173"/>
    <w:rsid w:val="000F15AE"/>
    <w:rsid w:val="000F1DAC"/>
    <w:rsid w:val="000F1E6B"/>
    <w:rsid w:val="000F38D7"/>
    <w:rsid w:val="000F4071"/>
    <w:rsid w:val="000F4171"/>
    <w:rsid w:val="000F42B3"/>
    <w:rsid w:val="000F434A"/>
    <w:rsid w:val="000F4386"/>
    <w:rsid w:val="000F43DF"/>
    <w:rsid w:val="000F46EF"/>
    <w:rsid w:val="000F4E58"/>
    <w:rsid w:val="000F4ECA"/>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527"/>
    <w:rsid w:val="00104B7D"/>
    <w:rsid w:val="00104CCA"/>
    <w:rsid w:val="00104D09"/>
    <w:rsid w:val="00104D7A"/>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719F"/>
    <w:rsid w:val="001074E8"/>
    <w:rsid w:val="00107948"/>
    <w:rsid w:val="00107B2A"/>
    <w:rsid w:val="00110586"/>
    <w:rsid w:val="00110903"/>
    <w:rsid w:val="00110F15"/>
    <w:rsid w:val="001110FA"/>
    <w:rsid w:val="00111D60"/>
    <w:rsid w:val="00111DBD"/>
    <w:rsid w:val="00111F21"/>
    <w:rsid w:val="001121AA"/>
    <w:rsid w:val="0011252A"/>
    <w:rsid w:val="0011288D"/>
    <w:rsid w:val="0011295B"/>
    <w:rsid w:val="00112A8A"/>
    <w:rsid w:val="00112B0B"/>
    <w:rsid w:val="001130B6"/>
    <w:rsid w:val="001130D8"/>
    <w:rsid w:val="00113AD8"/>
    <w:rsid w:val="00113B23"/>
    <w:rsid w:val="00113E98"/>
    <w:rsid w:val="001141ED"/>
    <w:rsid w:val="0011453C"/>
    <w:rsid w:val="00114D4F"/>
    <w:rsid w:val="00115553"/>
    <w:rsid w:val="00115711"/>
    <w:rsid w:val="0011575B"/>
    <w:rsid w:val="00115819"/>
    <w:rsid w:val="00115935"/>
    <w:rsid w:val="00115A7F"/>
    <w:rsid w:val="00115F69"/>
    <w:rsid w:val="00116443"/>
    <w:rsid w:val="00116457"/>
    <w:rsid w:val="00116A50"/>
    <w:rsid w:val="001173C2"/>
    <w:rsid w:val="0011742E"/>
    <w:rsid w:val="0011754C"/>
    <w:rsid w:val="00117646"/>
    <w:rsid w:val="0011779D"/>
    <w:rsid w:val="0011798E"/>
    <w:rsid w:val="001202CD"/>
    <w:rsid w:val="001204AB"/>
    <w:rsid w:val="0012067A"/>
    <w:rsid w:val="00120932"/>
    <w:rsid w:val="00120B3E"/>
    <w:rsid w:val="00120F0F"/>
    <w:rsid w:val="0012129B"/>
    <w:rsid w:val="0012157B"/>
    <w:rsid w:val="00121A15"/>
    <w:rsid w:val="00121AF7"/>
    <w:rsid w:val="00121B4E"/>
    <w:rsid w:val="00121B86"/>
    <w:rsid w:val="00121C4C"/>
    <w:rsid w:val="001220CC"/>
    <w:rsid w:val="001225A3"/>
    <w:rsid w:val="00122679"/>
    <w:rsid w:val="00122825"/>
    <w:rsid w:val="0012297F"/>
    <w:rsid w:val="00122B6C"/>
    <w:rsid w:val="00123148"/>
    <w:rsid w:val="001237B4"/>
    <w:rsid w:val="00123832"/>
    <w:rsid w:val="0012396F"/>
    <w:rsid w:val="0012397C"/>
    <w:rsid w:val="00123A81"/>
    <w:rsid w:val="00123D56"/>
    <w:rsid w:val="00123D7E"/>
    <w:rsid w:val="00123FBE"/>
    <w:rsid w:val="00123FED"/>
    <w:rsid w:val="0012404D"/>
    <w:rsid w:val="001248C3"/>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49B"/>
    <w:rsid w:val="00127526"/>
    <w:rsid w:val="0012787E"/>
    <w:rsid w:val="001278F7"/>
    <w:rsid w:val="00127C82"/>
    <w:rsid w:val="00127C99"/>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0A5"/>
    <w:rsid w:val="001352CE"/>
    <w:rsid w:val="00135514"/>
    <w:rsid w:val="0013579D"/>
    <w:rsid w:val="00135965"/>
    <w:rsid w:val="00135DE9"/>
    <w:rsid w:val="001365A7"/>
    <w:rsid w:val="00136AC0"/>
    <w:rsid w:val="00136CC0"/>
    <w:rsid w:val="0013718B"/>
    <w:rsid w:val="001372B5"/>
    <w:rsid w:val="00137A30"/>
    <w:rsid w:val="00137E2E"/>
    <w:rsid w:val="00140207"/>
    <w:rsid w:val="001402B8"/>
    <w:rsid w:val="001406E3"/>
    <w:rsid w:val="0014072B"/>
    <w:rsid w:val="00140DFE"/>
    <w:rsid w:val="00140F9D"/>
    <w:rsid w:val="0014126D"/>
    <w:rsid w:val="0014153E"/>
    <w:rsid w:val="00141858"/>
    <w:rsid w:val="00141ACF"/>
    <w:rsid w:val="001424D6"/>
    <w:rsid w:val="00142502"/>
    <w:rsid w:val="001427FE"/>
    <w:rsid w:val="00142B11"/>
    <w:rsid w:val="00142BEF"/>
    <w:rsid w:val="00142CEC"/>
    <w:rsid w:val="00142E64"/>
    <w:rsid w:val="001433E8"/>
    <w:rsid w:val="00143A8B"/>
    <w:rsid w:val="00143B53"/>
    <w:rsid w:val="00143D48"/>
    <w:rsid w:val="00143D9A"/>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6AB3"/>
    <w:rsid w:val="00147058"/>
    <w:rsid w:val="0014798E"/>
    <w:rsid w:val="00147C6D"/>
    <w:rsid w:val="00147EC1"/>
    <w:rsid w:val="00150090"/>
    <w:rsid w:val="001506D8"/>
    <w:rsid w:val="0015090A"/>
    <w:rsid w:val="00150F2A"/>
    <w:rsid w:val="00151168"/>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555"/>
    <w:rsid w:val="00160765"/>
    <w:rsid w:val="001607F6"/>
    <w:rsid w:val="00160D1D"/>
    <w:rsid w:val="00161070"/>
    <w:rsid w:val="0016112C"/>
    <w:rsid w:val="001611E2"/>
    <w:rsid w:val="00161397"/>
    <w:rsid w:val="001613DC"/>
    <w:rsid w:val="001615AF"/>
    <w:rsid w:val="0016163E"/>
    <w:rsid w:val="001622AC"/>
    <w:rsid w:val="00162622"/>
    <w:rsid w:val="00162834"/>
    <w:rsid w:val="001629D9"/>
    <w:rsid w:val="00162A96"/>
    <w:rsid w:val="00162EE4"/>
    <w:rsid w:val="001630B8"/>
    <w:rsid w:val="001630F0"/>
    <w:rsid w:val="00163104"/>
    <w:rsid w:val="00163588"/>
    <w:rsid w:val="00163695"/>
    <w:rsid w:val="00163829"/>
    <w:rsid w:val="00164276"/>
    <w:rsid w:val="00164765"/>
    <w:rsid w:val="00164815"/>
    <w:rsid w:val="00164855"/>
    <w:rsid w:val="00164A72"/>
    <w:rsid w:val="00164DA0"/>
    <w:rsid w:val="00164E7A"/>
    <w:rsid w:val="00165257"/>
    <w:rsid w:val="00165372"/>
    <w:rsid w:val="00165557"/>
    <w:rsid w:val="00165A67"/>
    <w:rsid w:val="00165BB1"/>
    <w:rsid w:val="00165E4A"/>
    <w:rsid w:val="00165F0C"/>
    <w:rsid w:val="0016619E"/>
    <w:rsid w:val="0016651C"/>
    <w:rsid w:val="00166727"/>
    <w:rsid w:val="001668F4"/>
    <w:rsid w:val="00166D11"/>
    <w:rsid w:val="00166E17"/>
    <w:rsid w:val="00167250"/>
    <w:rsid w:val="001672A0"/>
    <w:rsid w:val="00167862"/>
    <w:rsid w:val="00167961"/>
    <w:rsid w:val="0017000D"/>
    <w:rsid w:val="0017108D"/>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0B7"/>
    <w:rsid w:val="00174682"/>
    <w:rsid w:val="001747BE"/>
    <w:rsid w:val="00174E57"/>
    <w:rsid w:val="00174ED9"/>
    <w:rsid w:val="00174FB1"/>
    <w:rsid w:val="0017509A"/>
    <w:rsid w:val="0017545D"/>
    <w:rsid w:val="00175491"/>
    <w:rsid w:val="00175951"/>
    <w:rsid w:val="00175BF8"/>
    <w:rsid w:val="00176466"/>
    <w:rsid w:val="0017650D"/>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6E99"/>
    <w:rsid w:val="0019753B"/>
    <w:rsid w:val="001978ED"/>
    <w:rsid w:val="00197D3D"/>
    <w:rsid w:val="00197D66"/>
    <w:rsid w:val="00197FFA"/>
    <w:rsid w:val="001A02C6"/>
    <w:rsid w:val="001A0996"/>
    <w:rsid w:val="001A0B37"/>
    <w:rsid w:val="001A0D7C"/>
    <w:rsid w:val="001A0E35"/>
    <w:rsid w:val="001A1099"/>
    <w:rsid w:val="001A1102"/>
    <w:rsid w:val="001A1115"/>
    <w:rsid w:val="001A11F8"/>
    <w:rsid w:val="001A1266"/>
    <w:rsid w:val="001A12FD"/>
    <w:rsid w:val="001A17C8"/>
    <w:rsid w:val="001A1C61"/>
    <w:rsid w:val="001A20EA"/>
    <w:rsid w:val="001A2329"/>
    <w:rsid w:val="001A2456"/>
    <w:rsid w:val="001A250F"/>
    <w:rsid w:val="001A2806"/>
    <w:rsid w:val="001A2EE1"/>
    <w:rsid w:val="001A2F73"/>
    <w:rsid w:val="001A33C5"/>
    <w:rsid w:val="001A3499"/>
    <w:rsid w:val="001A376C"/>
    <w:rsid w:val="001A3B2B"/>
    <w:rsid w:val="001A3BD5"/>
    <w:rsid w:val="001A3C98"/>
    <w:rsid w:val="001A40A1"/>
    <w:rsid w:val="001A40E8"/>
    <w:rsid w:val="001A47BF"/>
    <w:rsid w:val="001A4A0F"/>
    <w:rsid w:val="001A4B48"/>
    <w:rsid w:val="001A4B9F"/>
    <w:rsid w:val="001A4EC8"/>
    <w:rsid w:val="001A4EEB"/>
    <w:rsid w:val="001A5193"/>
    <w:rsid w:val="001A547C"/>
    <w:rsid w:val="001A54E3"/>
    <w:rsid w:val="001A5526"/>
    <w:rsid w:val="001A5591"/>
    <w:rsid w:val="001A56C5"/>
    <w:rsid w:val="001A57B0"/>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778"/>
    <w:rsid w:val="001B09C9"/>
    <w:rsid w:val="001B0B28"/>
    <w:rsid w:val="001B0C81"/>
    <w:rsid w:val="001B0D6F"/>
    <w:rsid w:val="001B1347"/>
    <w:rsid w:val="001B143B"/>
    <w:rsid w:val="001B1635"/>
    <w:rsid w:val="001B1750"/>
    <w:rsid w:val="001B1A6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757"/>
    <w:rsid w:val="001B47DA"/>
    <w:rsid w:val="001B48E7"/>
    <w:rsid w:val="001B4F62"/>
    <w:rsid w:val="001B581C"/>
    <w:rsid w:val="001B5A82"/>
    <w:rsid w:val="001B5B8F"/>
    <w:rsid w:val="001B5C84"/>
    <w:rsid w:val="001B5DAB"/>
    <w:rsid w:val="001B5E82"/>
    <w:rsid w:val="001B64E5"/>
    <w:rsid w:val="001B6DCC"/>
    <w:rsid w:val="001B7037"/>
    <w:rsid w:val="001B712B"/>
    <w:rsid w:val="001B7388"/>
    <w:rsid w:val="001B78FB"/>
    <w:rsid w:val="001B79DB"/>
    <w:rsid w:val="001B7C78"/>
    <w:rsid w:val="001B7F19"/>
    <w:rsid w:val="001B7FA7"/>
    <w:rsid w:val="001C0190"/>
    <w:rsid w:val="001C058D"/>
    <w:rsid w:val="001C06F3"/>
    <w:rsid w:val="001C0B01"/>
    <w:rsid w:val="001C0CE6"/>
    <w:rsid w:val="001C0DAA"/>
    <w:rsid w:val="001C0E99"/>
    <w:rsid w:val="001C1244"/>
    <w:rsid w:val="001C154A"/>
    <w:rsid w:val="001C183A"/>
    <w:rsid w:val="001C19D7"/>
    <w:rsid w:val="001C1D42"/>
    <w:rsid w:val="001C1DBB"/>
    <w:rsid w:val="001C1F75"/>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4C4"/>
    <w:rsid w:val="001C5BE6"/>
    <w:rsid w:val="001C5DA3"/>
    <w:rsid w:val="001C63B1"/>
    <w:rsid w:val="001C640C"/>
    <w:rsid w:val="001C68CB"/>
    <w:rsid w:val="001C7099"/>
    <w:rsid w:val="001C70FD"/>
    <w:rsid w:val="001C7126"/>
    <w:rsid w:val="001C7163"/>
    <w:rsid w:val="001C72FF"/>
    <w:rsid w:val="001C76E8"/>
    <w:rsid w:val="001C787D"/>
    <w:rsid w:val="001C7C0D"/>
    <w:rsid w:val="001C7EE3"/>
    <w:rsid w:val="001D0300"/>
    <w:rsid w:val="001D073E"/>
    <w:rsid w:val="001D0822"/>
    <w:rsid w:val="001D0B8C"/>
    <w:rsid w:val="001D0C5D"/>
    <w:rsid w:val="001D0EBB"/>
    <w:rsid w:val="001D0FF7"/>
    <w:rsid w:val="001D18D4"/>
    <w:rsid w:val="001D19AB"/>
    <w:rsid w:val="001D1AFA"/>
    <w:rsid w:val="001D1C60"/>
    <w:rsid w:val="001D1DA6"/>
    <w:rsid w:val="001D1EA4"/>
    <w:rsid w:val="001D211B"/>
    <w:rsid w:val="001D2122"/>
    <w:rsid w:val="001D263F"/>
    <w:rsid w:val="001D271E"/>
    <w:rsid w:val="001D2AD7"/>
    <w:rsid w:val="001D2D85"/>
    <w:rsid w:val="001D3562"/>
    <w:rsid w:val="001D3906"/>
    <w:rsid w:val="001D3AA8"/>
    <w:rsid w:val="001D3F72"/>
    <w:rsid w:val="001D4320"/>
    <w:rsid w:val="001D457C"/>
    <w:rsid w:val="001D464A"/>
    <w:rsid w:val="001D53EE"/>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970"/>
    <w:rsid w:val="001E2B67"/>
    <w:rsid w:val="001E3018"/>
    <w:rsid w:val="001E37DC"/>
    <w:rsid w:val="001E3A10"/>
    <w:rsid w:val="001E3F8C"/>
    <w:rsid w:val="001E408F"/>
    <w:rsid w:val="001E40E2"/>
    <w:rsid w:val="001E4325"/>
    <w:rsid w:val="001E4A5E"/>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CCA"/>
    <w:rsid w:val="001F0DDE"/>
    <w:rsid w:val="001F0F57"/>
    <w:rsid w:val="001F10CE"/>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4779"/>
    <w:rsid w:val="001F49B4"/>
    <w:rsid w:val="001F5180"/>
    <w:rsid w:val="001F59D5"/>
    <w:rsid w:val="001F5C45"/>
    <w:rsid w:val="001F5C54"/>
    <w:rsid w:val="001F5D3E"/>
    <w:rsid w:val="001F5DDD"/>
    <w:rsid w:val="001F64D0"/>
    <w:rsid w:val="001F6513"/>
    <w:rsid w:val="001F6892"/>
    <w:rsid w:val="001F68AD"/>
    <w:rsid w:val="001F690B"/>
    <w:rsid w:val="001F70A1"/>
    <w:rsid w:val="001F7166"/>
    <w:rsid w:val="001F72BA"/>
    <w:rsid w:val="001F734E"/>
    <w:rsid w:val="001F73BB"/>
    <w:rsid w:val="001F7BEC"/>
    <w:rsid w:val="00200826"/>
    <w:rsid w:val="00200927"/>
    <w:rsid w:val="002009D5"/>
    <w:rsid w:val="00200C29"/>
    <w:rsid w:val="002011B4"/>
    <w:rsid w:val="002011C1"/>
    <w:rsid w:val="00201211"/>
    <w:rsid w:val="0020148C"/>
    <w:rsid w:val="00201AEB"/>
    <w:rsid w:val="00201BA9"/>
    <w:rsid w:val="00201C14"/>
    <w:rsid w:val="00201CBB"/>
    <w:rsid w:val="0020237F"/>
    <w:rsid w:val="00202474"/>
    <w:rsid w:val="00202523"/>
    <w:rsid w:val="002025CE"/>
    <w:rsid w:val="002026CB"/>
    <w:rsid w:val="00202C9A"/>
    <w:rsid w:val="00202CA7"/>
    <w:rsid w:val="00202E67"/>
    <w:rsid w:val="00203107"/>
    <w:rsid w:val="00203244"/>
    <w:rsid w:val="00204951"/>
    <w:rsid w:val="0020530C"/>
    <w:rsid w:val="00205393"/>
    <w:rsid w:val="00205AFB"/>
    <w:rsid w:val="00205D96"/>
    <w:rsid w:val="002064E5"/>
    <w:rsid w:val="0020681B"/>
    <w:rsid w:val="00206D97"/>
    <w:rsid w:val="002070FF"/>
    <w:rsid w:val="00207C7E"/>
    <w:rsid w:val="0021035C"/>
    <w:rsid w:val="00210553"/>
    <w:rsid w:val="00210591"/>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D7B"/>
    <w:rsid w:val="00216E93"/>
    <w:rsid w:val="002172B1"/>
    <w:rsid w:val="0021792F"/>
    <w:rsid w:val="00217CC3"/>
    <w:rsid w:val="00217DBF"/>
    <w:rsid w:val="0022043A"/>
    <w:rsid w:val="0022071F"/>
    <w:rsid w:val="00220754"/>
    <w:rsid w:val="00220871"/>
    <w:rsid w:val="0022089F"/>
    <w:rsid w:val="00220FBF"/>
    <w:rsid w:val="00221057"/>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6F1"/>
    <w:rsid w:val="00226743"/>
    <w:rsid w:val="002269FF"/>
    <w:rsid w:val="00226A66"/>
    <w:rsid w:val="00227406"/>
    <w:rsid w:val="00227881"/>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BF3"/>
    <w:rsid w:val="00232D86"/>
    <w:rsid w:val="00233A39"/>
    <w:rsid w:val="00233D62"/>
    <w:rsid w:val="002342A7"/>
    <w:rsid w:val="00234386"/>
    <w:rsid w:val="002345C9"/>
    <w:rsid w:val="00234AC0"/>
    <w:rsid w:val="00234BD2"/>
    <w:rsid w:val="0023531C"/>
    <w:rsid w:val="00235462"/>
    <w:rsid w:val="0023566D"/>
    <w:rsid w:val="00236980"/>
    <w:rsid w:val="00236C5E"/>
    <w:rsid w:val="00236E1A"/>
    <w:rsid w:val="00236E32"/>
    <w:rsid w:val="00236ED4"/>
    <w:rsid w:val="00237713"/>
    <w:rsid w:val="002377EB"/>
    <w:rsid w:val="00237D6C"/>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782"/>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5FB"/>
    <w:rsid w:val="002517A5"/>
    <w:rsid w:val="00251883"/>
    <w:rsid w:val="00251B19"/>
    <w:rsid w:val="00251C1F"/>
    <w:rsid w:val="00252157"/>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F7B"/>
    <w:rsid w:val="0025661B"/>
    <w:rsid w:val="0025663E"/>
    <w:rsid w:val="00256925"/>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668"/>
    <w:rsid w:val="0027776D"/>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3157"/>
    <w:rsid w:val="00283281"/>
    <w:rsid w:val="002835B0"/>
    <w:rsid w:val="00283839"/>
    <w:rsid w:val="00283845"/>
    <w:rsid w:val="00283F9C"/>
    <w:rsid w:val="00284805"/>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C83"/>
    <w:rsid w:val="0029099F"/>
    <w:rsid w:val="00290A19"/>
    <w:rsid w:val="00290C7E"/>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A3"/>
    <w:rsid w:val="002954B5"/>
    <w:rsid w:val="0029552D"/>
    <w:rsid w:val="002956B7"/>
    <w:rsid w:val="00295B48"/>
    <w:rsid w:val="0029628F"/>
    <w:rsid w:val="0029641D"/>
    <w:rsid w:val="00296797"/>
    <w:rsid w:val="00296BD9"/>
    <w:rsid w:val="00297398"/>
    <w:rsid w:val="0029743E"/>
    <w:rsid w:val="00297449"/>
    <w:rsid w:val="002974DB"/>
    <w:rsid w:val="002977C7"/>
    <w:rsid w:val="0029780E"/>
    <w:rsid w:val="002A01FD"/>
    <w:rsid w:val="002A0595"/>
    <w:rsid w:val="002A06C4"/>
    <w:rsid w:val="002A0734"/>
    <w:rsid w:val="002A07A7"/>
    <w:rsid w:val="002A0867"/>
    <w:rsid w:val="002A0873"/>
    <w:rsid w:val="002A0AA0"/>
    <w:rsid w:val="002A0B30"/>
    <w:rsid w:val="002A0DE0"/>
    <w:rsid w:val="002A10DB"/>
    <w:rsid w:val="002A123B"/>
    <w:rsid w:val="002A131F"/>
    <w:rsid w:val="002A1782"/>
    <w:rsid w:val="002A1B60"/>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1F"/>
    <w:rsid w:val="002A4C8A"/>
    <w:rsid w:val="002A4E0A"/>
    <w:rsid w:val="002A5055"/>
    <w:rsid w:val="002A52DE"/>
    <w:rsid w:val="002A55C1"/>
    <w:rsid w:val="002A59AE"/>
    <w:rsid w:val="002A59EE"/>
    <w:rsid w:val="002A5BFE"/>
    <w:rsid w:val="002A5D2C"/>
    <w:rsid w:val="002A61DB"/>
    <w:rsid w:val="002A63BC"/>
    <w:rsid w:val="002A6571"/>
    <w:rsid w:val="002A65C7"/>
    <w:rsid w:val="002A6D43"/>
    <w:rsid w:val="002A74B2"/>
    <w:rsid w:val="002A76CF"/>
    <w:rsid w:val="002A79D8"/>
    <w:rsid w:val="002A7D8B"/>
    <w:rsid w:val="002A7DBC"/>
    <w:rsid w:val="002A7E3A"/>
    <w:rsid w:val="002A7F50"/>
    <w:rsid w:val="002B0465"/>
    <w:rsid w:val="002B081E"/>
    <w:rsid w:val="002B0858"/>
    <w:rsid w:val="002B0A8D"/>
    <w:rsid w:val="002B0AA5"/>
    <w:rsid w:val="002B134B"/>
    <w:rsid w:val="002B14C9"/>
    <w:rsid w:val="002B189B"/>
    <w:rsid w:val="002B18A5"/>
    <w:rsid w:val="002B19A3"/>
    <w:rsid w:val="002B1A0B"/>
    <w:rsid w:val="002B1B45"/>
    <w:rsid w:val="002B1E7C"/>
    <w:rsid w:val="002B2105"/>
    <w:rsid w:val="002B2463"/>
    <w:rsid w:val="002B2DD2"/>
    <w:rsid w:val="002B2E07"/>
    <w:rsid w:val="002B3209"/>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B92"/>
    <w:rsid w:val="002C1C2A"/>
    <w:rsid w:val="002C1D1B"/>
    <w:rsid w:val="002C1FE0"/>
    <w:rsid w:val="002C2090"/>
    <w:rsid w:val="002C22F5"/>
    <w:rsid w:val="002C256C"/>
    <w:rsid w:val="002C2579"/>
    <w:rsid w:val="002C2D94"/>
    <w:rsid w:val="002C32E2"/>
    <w:rsid w:val="002C349C"/>
    <w:rsid w:val="002C35A2"/>
    <w:rsid w:val="002C35DD"/>
    <w:rsid w:val="002C36C0"/>
    <w:rsid w:val="002C3C94"/>
    <w:rsid w:val="002C4046"/>
    <w:rsid w:val="002C4391"/>
    <w:rsid w:val="002C46C4"/>
    <w:rsid w:val="002C47AC"/>
    <w:rsid w:val="002C4C40"/>
    <w:rsid w:val="002C5199"/>
    <w:rsid w:val="002C52F0"/>
    <w:rsid w:val="002C59CA"/>
    <w:rsid w:val="002C5D00"/>
    <w:rsid w:val="002C5D3B"/>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CD6"/>
    <w:rsid w:val="002D4DAD"/>
    <w:rsid w:val="002D5303"/>
    <w:rsid w:val="002D5483"/>
    <w:rsid w:val="002D5FD1"/>
    <w:rsid w:val="002D60EC"/>
    <w:rsid w:val="002D618B"/>
    <w:rsid w:val="002D6BB9"/>
    <w:rsid w:val="002D7ADE"/>
    <w:rsid w:val="002D7B82"/>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675"/>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482"/>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565"/>
    <w:rsid w:val="002F3774"/>
    <w:rsid w:val="002F391D"/>
    <w:rsid w:val="002F3B88"/>
    <w:rsid w:val="002F3ED8"/>
    <w:rsid w:val="002F4145"/>
    <w:rsid w:val="002F44B8"/>
    <w:rsid w:val="002F4794"/>
    <w:rsid w:val="002F489F"/>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583"/>
    <w:rsid w:val="002F7B0E"/>
    <w:rsid w:val="002F7BE3"/>
    <w:rsid w:val="002F7C0B"/>
    <w:rsid w:val="002F7C35"/>
    <w:rsid w:val="00300724"/>
    <w:rsid w:val="003009B6"/>
    <w:rsid w:val="00300A0B"/>
    <w:rsid w:val="00300AB3"/>
    <w:rsid w:val="00300F4D"/>
    <w:rsid w:val="003015C1"/>
    <w:rsid w:val="0030166A"/>
    <w:rsid w:val="0030184A"/>
    <w:rsid w:val="00301D04"/>
    <w:rsid w:val="00301EBD"/>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0D39"/>
    <w:rsid w:val="0031126A"/>
    <w:rsid w:val="00311311"/>
    <w:rsid w:val="00311627"/>
    <w:rsid w:val="00311DE9"/>
    <w:rsid w:val="003123B4"/>
    <w:rsid w:val="0031269E"/>
    <w:rsid w:val="003127FF"/>
    <w:rsid w:val="003129E1"/>
    <w:rsid w:val="00312A11"/>
    <w:rsid w:val="00313003"/>
    <w:rsid w:val="00313122"/>
    <w:rsid w:val="00313967"/>
    <w:rsid w:val="00313AD1"/>
    <w:rsid w:val="00313B6B"/>
    <w:rsid w:val="00313E87"/>
    <w:rsid w:val="00314181"/>
    <w:rsid w:val="003142D3"/>
    <w:rsid w:val="00314321"/>
    <w:rsid w:val="00314326"/>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D12"/>
    <w:rsid w:val="00320426"/>
    <w:rsid w:val="00320C37"/>
    <w:rsid w:val="00320E91"/>
    <w:rsid w:val="00320F93"/>
    <w:rsid w:val="00321010"/>
    <w:rsid w:val="003213CF"/>
    <w:rsid w:val="00321510"/>
    <w:rsid w:val="00321656"/>
    <w:rsid w:val="003218CF"/>
    <w:rsid w:val="00321B6A"/>
    <w:rsid w:val="00321E89"/>
    <w:rsid w:val="00322121"/>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3019A"/>
    <w:rsid w:val="00330294"/>
    <w:rsid w:val="00330402"/>
    <w:rsid w:val="003304FD"/>
    <w:rsid w:val="003306D8"/>
    <w:rsid w:val="00330984"/>
    <w:rsid w:val="00330D64"/>
    <w:rsid w:val="0033123C"/>
    <w:rsid w:val="00331710"/>
    <w:rsid w:val="003319DE"/>
    <w:rsid w:val="00331A9E"/>
    <w:rsid w:val="00332677"/>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2D0C"/>
    <w:rsid w:val="00343361"/>
    <w:rsid w:val="003435BD"/>
    <w:rsid w:val="00343DEC"/>
    <w:rsid w:val="00344319"/>
    <w:rsid w:val="00344A54"/>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0CCD"/>
    <w:rsid w:val="00351075"/>
    <w:rsid w:val="00351126"/>
    <w:rsid w:val="00351719"/>
    <w:rsid w:val="00351760"/>
    <w:rsid w:val="0035188A"/>
    <w:rsid w:val="003519D2"/>
    <w:rsid w:val="00351AB3"/>
    <w:rsid w:val="00351D15"/>
    <w:rsid w:val="00351EBD"/>
    <w:rsid w:val="00352232"/>
    <w:rsid w:val="0035250B"/>
    <w:rsid w:val="0035281D"/>
    <w:rsid w:val="00352D59"/>
    <w:rsid w:val="00352DA7"/>
    <w:rsid w:val="003532E9"/>
    <w:rsid w:val="0035351A"/>
    <w:rsid w:val="003535A3"/>
    <w:rsid w:val="00353966"/>
    <w:rsid w:val="00354397"/>
    <w:rsid w:val="00354A7C"/>
    <w:rsid w:val="00354FA7"/>
    <w:rsid w:val="00355428"/>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9F9"/>
    <w:rsid w:val="00364A68"/>
    <w:rsid w:val="00364AEF"/>
    <w:rsid w:val="00364B22"/>
    <w:rsid w:val="00364C62"/>
    <w:rsid w:val="00364CF5"/>
    <w:rsid w:val="00364E88"/>
    <w:rsid w:val="00364EEB"/>
    <w:rsid w:val="00364F9D"/>
    <w:rsid w:val="003650A1"/>
    <w:rsid w:val="00365237"/>
    <w:rsid w:val="00365381"/>
    <w:rsid w:val="003653DB"/>
    <w:rsid w:val="003655AC"/>
    <w:rsid w:val="00365BEC"/>
    <w:rsid w:val="00365BF5"/>
    <w:rsid w:val="00365C43"/>
    <w:rsid w:val="0036617D"/>
    <w:rsid w:val="0036624F"/>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2F88"/>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9F2"/>
    <w:rsid w:val="00376A1A"/>
    <w:rsid w:val="00376BF5"/>
    <w:rsid w:val="00376FBF"/>
    <w:rsid w:val="00376FFE"/>
    <w:rsid w:val="003770E9"/>
    <w:rsid w:val="0037735A"/>
    <w:rsid w:val="0037752C"/>
    <w:rsid w:val="003775E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7F3"/>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9FE"/>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F0C"/>
    <w:rsid w:val="00391FC5"/>
    <w:rsid w:val="0039209A"/>
    <w:rsid w:val="003920E9"/>
    <w:rsid w:val="00392465"/>
    <w:rsid w:val="003926A5"/>
    <w:rsid w:val="0039280B"/>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61"/>
    <w:rsid w:val="003973EE"/>
    <w:rsid w:val="00397590"/>
    <w:rsid w:val="0039796C"/>
    <w:rsid w:val="00397B61"/>
    <w:rsid w:val="00397B7D"/>
    <w:rsid w:val="00397D8D"/>
    <w:rsid w:val="003A0350"/>
    <w:rsid w:val="003A0604"/>
    <w:rsid w:val="003A06FC"/>
    <w:rsid w:val="003A07E2"/>
    <w:rsid w:val="003A0903"/>
    <w:rsid w:val="003A0E10"/>
    <w:rsid w:val="003A0F21"/>
    <w:rsid w:val="003A1193"/>
    <w:rsid w:val="003A12A2"/>
    <w:rsid w:val="003A12FA"/>
    <w:rsid w:val="003A147D"/>
    <w:rsid w:val="003A1BA6"/>
    <w:rsid w:val="003A1CD1"/>
    <w:rsid w:val="003A21B8"/>
    <w:rsid w:val="003A2458"/>
    <w:rsid w:val="003A2696"/>
    <w:rsid w:val="003A2A8D"/>
    <w:rsid w:val="003A3034"/>
    <w:rsid w:val="003A3079"/>
    <w:rsid w:val="003A3312"/>
    <w:rsid w:val="003A351F"/>
    <w:rsid w:val="003A356C"/>
    <w:rsid w:val="003A3577"/>
    <w:rsid w:val="003A35D9"/>
    <w:rsid w:val="003A38E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A7677"/>
    <w:rsid w:val="003A7F1E"/>
    <w:rsid w:val="003B0024"/>
    <w:rsid w:val="003B0702"/>
    <w:rsid w:val="003B09E3"/>
    <w:rsid w:val="003B0AFA"/>
    <w:rsid w:val="003B0CBB"/>
    <w:rsid w:val="003B0D13"/>
    <w:rsid w:val="003B107F"/>
    <w:rsid w:val="003B16F5"/>
    <w:rsid w:val="003B17D4"/>
    <w:rsid w:val="003B1F69"/>
    <w:rsid w:val="003B1F74"/>
    <w:rsid w:val="003B2252"/>
    <w:rsid w:val="003B22C5"/>
    <w:rsid w:val="003B24CE"/>
    <w:rsid w:val="003B29E9"/>
    <w:rsid w:val="003B2C41"/>
    <w:rsid w:val="003B2CBF"/>
    <w:rsid w:val="003B2E29"/>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50CF"/>
    <w:rsid w:val="003B5217"/>
    <w:rsid w:val="003B5B94"/>
    <w:rsid w:val="003B5C53"/>
    <w:rsid w:val="003B6262"/>
    <w:rsid w:val="003B6489"/>
    <w:rsid w:val="003B67B7"/>
    <w:rsid w:val="003B68D0"/>
    <w:rsid w:val="003B6D2E"/>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11D"/>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390"/>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92"/>
    <w:rsid w:val="003E09A9"/>
    <w:rsid w:val="003E0A4D"/>
    <w:rsid w:val="003E0D8A"/>
    <w:rsid w:val="003E1118"/>
    <w:rsid w:val="003E11FA"/>
    <w:rsid w:val="003E19F1"/>
    <w:rsid w:val="003E1BF8"/>
    <w:rsid w:val="003E1FA5"/>
    <w:rsid w:val="003E24E7"/>
    <w:rsid w:val="003E29E8"/>
    <w:rsid w:val="003E29F3"/>
    <w:rsid w:val="003E2A1A"/>
    <w:rsid w:val="003E2D7C"/>
    <w:rsid w:val="003E2D80"/>
    <w:rsid w:val="003E2DFC"/>
    <w:rsid w:val="003E2EF1"/>
    <w:rsid w:val="003E317D"/>
    <w:rsid w:val="003E343D"/>
    <w:rsid w:val="003E3612"/>
    <w:rsid w:val="003E37E4"/>
    <w:rsid w:val="003E3B86"/>
    <w:rsid w:val="003E3D42"/>
    <w:rsid w:val="003E3DA9"/>
    <w:rsid w:val="003E4009"/>
    <w:rsid w:val="003E4018"/>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620"/>
    <w:rsid w:val="003F1889"/>
    <w:rsid w:val="003F1A38"/>
    <w:rsid w:val="003F1CC0"/>
    <w:rsid w:val="003F2126"/>
    <w:rsid w:val="003F2997"/>
    <w:rsid w:val="003F29AE"/>
    <w:rsid w:val="003F2CD2"/>
    <w:rsid w:val="003F2DF3"/>
    <w:rsid w:val="003F2E27"/>
    <w:rsid w:val="003F30CD"/>
    <w:rsid w:val="003F3454"/>
    <w:rsid w:val="003F3469"/>
    <w:rsid w:val="003F34B3"/>
    <w:rsid w:val="003F37F4"/>
    <w:rsid w:val="003F3806"/>
    <w:rsid w:val="003F38DF"/>
    <w:rsid w:val="003F3A0C"/>
    <w:rsid w:val="003F3B3E"/>
    <w:rsid w:val="003F3CE6"/>
    <w:rsid w:val="003F3DF8"/>
    <w:rsid w:val="003F4706"/>
    <w:rsid w:val="003F47C7"/>
    <w:rsid w:val="003F4857"/>
    <w:rsid w:val="003F48D3"/>
    <w:rsid w:val="003F4928"/>
    <w:rsid w:val="003F4D2B"/>
    <w:rsid w:val="003F4E81"/>
    <w:rsid w:val="003F4F15"/>
    <w:rsid w:val="003F5140"/>
    <w:rsid w:val="003F51E9"/>
    <w:rsid w:val="003F5B53"/>
    <w:rsid w:val="003F60F6"/>
    <w:rsid w:val="003F613C"/>
    <w:rsid w:val="003F6352"/>
    <w:rsid w:val="003F64A9"/>
    <w:rsid w:val="003F65A3"/>
    <w:rsid w:val="003F6688"/>
    <w:rsid w:val="003F6A05"/>
    <w:rsid w:val="003F6DE6"/>
    <w:rsid w:val="003F6E08"/>
    <w:rsid w:val="003F73CC"/>
    <w:rsid w:val="003F7730"/>
    <w:rsid w:val="003F78D6"/>
    <w:rsid w:val="003F7AAB"/>
    <w:rsid w:val="003F7BCF"/>
    <w:rsid w:val="003F7CC9"/>
    <w:rsid w:val="00400113"/>
    <w:rsid w:val="0040049F"/>
    <w:rsid w:val="004008F8"/>
    <w:rsid w:val="00401254"/>
    <w:rsid w:val="00401431"/>
    <w:rsid w:val="0040172D"/>
    <w:rsid w:val="004017D1"/>
    <w:rsid w:val="00401B9E"/>
    <w:rsid w:val="00401C22"/>
    <w:rsid w:val="00401DA2"/>
    <w:rsid w:val="00402332"/>
    <w:rsid w:val="00402337"/>
    <w:rsid w:val="004024DF"/>
    <w:rsid w:val="00402A18"/>
    <w:rsid w:val="00402CF7"/>
    <w:rsid w:val="004033C7"/>
    <w:rsid w:val="004034DF"/>
    <w:rsid w:val="00403812"/>
    <w:rsid w:val="004038B6"/>
    <w:rsid w:val="00403A96"/>
    <w:rsid w:val="00403CD3"/>
    <w:rsid w:val="00404081"/>
    <w:rsid w:val="0040419D"/>
    <w:rsid w:val="004041BC"/>
    <w:rsid w:val="00404211"/>
    <w:rsid w:val="0040487A"/>
    <w:rsid w:val="0040487C"/>
    <w:rsid w:val="00404B28"/>
    <w:rsid w:val="00404D89"/>
    <w:rsid w:val="00405152"/>
    <w:rsid w:val="004052E9"/>
    <w:rsid w:val="00405464"/>
    <w:rsid w:val="004057A6"/>
    <w:rsid w:val="0040590D"/>
    <w:rsid w:val="00405994"/>
    <w:rsid w:val="004059F4"/>
    <w:rsid w:val="00405D9D"/>
    <w:rsid w:val="004063B0"/>
    <w:rsid w:val="004063BC"/>
    <w:rsid w:val="00406475"/>
    <w:rsid w:val="00406492"/>
    <w:rsid w:val="004068E0"/>
    <w:rsid w:val="00406B16"/>
    <w:rsid w:val="00406B84"/>
    <w:rsid w:val="00406EC0"/>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86D"/>
    <w:rsid w:val="00414AF3"/>
    <w:rsid w:val="00414C94"/>
    <w:rsid w:val="00414F3E"/>
    <w:rsid w:val="0041531C"/>
    <w:rsid w:val="00415428"/>
    <w:rsid w:val="00415756"/>
    <w:rsid w:val="004159A5"/>
    <w:rsid w:val="00415C00"/>
    <w:rsid w:val="00415CD5"/>
    <w:rsid w:val="0041654C"/>
    <w:rsid w:val="004166A0"/>
    <w:rsid w:val="004166FB"/>
    <w:rsid w:val="004169EC"/>
    <w:rsid w:val="00416DFC"/>
    <w:rsid w:val="00416E95"/>
    <w:rsid w:val="00416F5B"/>
    <w:rsid w:val="0041720D"/>
    <w:rsid w:val="004173C6"/>
    <w:rsid w:val="0041757A"/>
    <w:rsid w:val="0041761F"/>
    <w:rsid w:val="00417754"/>
    <w:rsid w:val="00417A57"/>
    <w:rsid w:val="00417B97"/>
    <w:rsid w:val="00417F65"/>
    <w:rsid w:val="00420939"/>
    <w:rsid w:val="00420CAE"/>
    <w:rsid w:val="00420DE0"/>
    <w:rsid w:val="00420F6C"/>
    <w:rsid w:val="00421096"/>
    <w:rsid w:val="0042127D"/>
    <w:rsid w:val="00421659"/>
    <w:rsid w:val="00421686"/>
    <w:rsid w:val="004216D8"/>
    <w:rsid w:val="0042178E"/>
    <w:rsid w:val="004217AE"/>
    <w:rsid w:val="004219F1"/>
    <w:rsid w:val="00421CD0"/>
    <w:rsid w:val="00422411"/>
    <w:rsid w:val="004225BE"/>
    <w:rsid w:val="00422F47"/>
    <w:rsid w:val="0042303F"/>
    <w:rsid w:val="00423142"/>
    <w:rsid w:val="004231C6"/>
    <w:rsid w:val="00423ADD"/>
    <w:rsid w:val="00423B8A"/>
    <w:rsid w:val="00424065"/>
    <w:rsid w:val="00424500"/>
    <w:rsid w:val="0042489F"/>
    <w:rsid w:val="00425431"/>
    <w:rsid w:val="004254EF"/>
    <w:rsid w:val="00425822"/>
    <w:rsid w:val="00425C26"/>
    <w:rsid w:val="00425D75"/>
    <w:rsid w:val="0042602C"/>
    <w:rsid w:val="004260EA"/>
    <w:rsid w:val="004262FA"/>
    <w:rsid w:val="00426A4B"/>
    <w:rsid w:val="004270F7"/>
    <w:rsid w:val="0042754B"/>
    <w:rsid w:val="00427644"/>
    <w:rsid w:val="00427B11"/>
    <w:rsid w:val="00427D25"/>
    <w:rsid w:val="00427E80"/>
    <w:rsid w:val="00430348"/>
    <w:rsid w:val="004304F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32A"/>
    <w:rsid w:val="00432711"/>
    <w:rsid w:val="00432874"/>
    <w:rsid w:val="00432C47"/>
    <w:rsid w:val="004331F1"/>
    <w:rsid w:val="0043345C"/>
    <w:rsid w:val="00433639"/>
    <w:rsid w:val="00433826"/>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B58"/>
    <w:rsid w:val="00435C0E"/>
    <w:rsid w:val="0043629F"/>
    <w:rsid w:val="0043633F"/>
    <w:rsid w:val="0043635D"/>
    <w:rsid w:val="00436684"/>
    <w:rsid w:val="004366B6"/>
    <w:rsid w:val="00436D8F"/>
    <w:rsid w:val="00436E38"/>
    <w:rsid w:val="00437226"/>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85E"/>
    <w:rsid w:val="00442937"/>
    <w:rsid w:val="004429DE"/>
    <w:rsid w:val="00442A1F"/>
    <w:rsid w:val="00442A77"/>
    <w:rsid w:val="00442C27"/>
    <w:rsid w:val="0044300E"/>
    <w:rsid w:val="004432EC"/>
    <w:rsid w:val="00443512"/>
    <w:rsid w:val="004438E7"/>
    <w:rsid w:val="0044395D"/>
    <w:rsid w:val="004442BA"/>
    <w:rsid w:val="004443C1"/>
    <w:rsid w:val="004444BB"/>
    <w:rsid w:val="0044454C"/>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65"/>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D51"/>
    <w:rsid w:val="00455E5D"/>
    <w:rsid w:val="00455EAF"/>
    <w:rsid w:val="004562A3"/>
    <w:rsid w:val="00456364"/>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2C"/>
    <w:rsid w:val="00461C47"/>
    <w:rsid w:val="00461D2D"/>
    <w:rsid w:val="00462B29"/>
    <w:rsid w:val="00462BFC"/>
    <w:rsid w:val="00462C7A"/>
    <w:rsid w:val="00462CE7"/>
    <w:rsid w:val="00462ED3"/>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200"/>
    <w:rsid w:val="0047032E"/>
    <w:rsid w:val="0047036E"/>
    <w:rsid w:val="00470995"/>
    <w:rsid w:val="00470C95"/>
    <w:rsid w:val="00470CC0"/>
    <w:rsid w:val="00470CD4"/>
    <w:rsid w:val="00471044"/>
    <w:rsid w:val="00471275"/>
    <w:rsid w:val="00471571"/>
    <w:rsid w:val="004715E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5FB2"/>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6D"/>
    <w:rsid w:val="00480CEF"/>
    <w:rsid w:val="00480D8D"/>
    <w:rsid w:val="00481758"/>
    <w:rsid w:val="00481B1C"/>
    <w:rsid w:val="00481B72"/>
    <w:rsid w:val="00481CFC"/>
    <w:rsid w:val="00481DD3"/>
    <w:rsid w:val="0048211A"/>
    <w:rsid w:val="004821CE"/>
    <w:rsid w:val="00482314"/>
    <w:rsid w:val="00482A9C"/>
    <w:rsid w:val="00482E65"/>
    <w:rsid w:val="00482E6E"/>
    <w:rsid w:val="00482F46"/>
    <w:rsid w:val="00482F83"/>
    <w:rsid w:val="004830AB"/>
    <w:rsid w:val="0048310B"/>
    <w:rsid w:val="004832E6"/>
    <w:rsid w:val="004837B0"/>
    <w:rsid w:val="00483B0C"/>
    <w:rsid w:val="00484284"/>
    <w:rsid w:val="00484646"/>
    <w:rsid w:val="004846FD"/>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B74"/>
    <w:rsid w:val="00490B98"/>
    <w:rsid w:val="004917EC"/>
    <w:rsid w:val="0049193E"/>
    <w:rsid w:val="004919E3"/>
    <w:rsid w:val="00491E3E"/>
    <w:rsid w:val="00491F6D"/>
    <w:rsid w:val="0049221C"/>
    <w:rsid w:val="004923BE"/>
    <w:rsid w:val="00492478"/>
    <w:rsid w:val="00492A13"/>
    <w:rsid w:val="00492C5A"/>
    <w:rsid w:val="00492C60"/>
    <w:rsid w:val="00492C93"/>
    <w:rsid w:val="00492CBE"/>
    <w:rsid w:val="00492FF8"/>
    <w:rsid w:val="00493460"/>
    <w:rsid w:val="00493C52"/>
    <w:rsid w:val="00493EF8"/>
    <w:rsid w:val="0049411E"/>
    <w:rsid w:val="00494569"/>
    <w:rsid w:val="0049470E"/>
    <w:rsid w:val="00494991"/>
    <w:rsid w:val="00494A8D"/>
    <w:rsid w:val="00494ACD"/>
    <w:rsid w:val="0049500D"/>
    <w:rsid w:val="00495035"/>
    <w:rsid w:val="00495295"/>
    <w:rsid w:val="0049535B"/>
    <w:rsid w:val="00495616"/>
    <w:rsid w:val="00495EF7"/>
    <w:rsid w:val="00495F85"/>
    <w:rsid w:val="00495FDA"/>
    <w:rsid w:val="00496980"/>
    <w:rsid w:val="00496A89"/>
    <w:rsid w:val="00496D2F"/>
    <w:rsid w:val="00497106"/>
    <w:rsid w:val="0049727F"/>
    <w:rsid w:val="00497339"/>
    <w:rsid w:val="004975B4"/>
    <w:rsid w:val="004976F0"/>
    <w:rsid w:val="00497C27"/>
    <w:rsid w:val="004A014D"/>
    <w:rsid w:val="004A025C"/>
    <w:rsid w:val="004A0561"/>
    <w:rsid w:val="004A0591"/>
    <w:rsid w:val="004A08B7"/>
    <w:rsid w:val="004A0A7D"/>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7C66"/>
    <w:rsid w:val="004A7E2C"/>
    <w:rsid w:val="004B01F5"/>
    <w:rsid w:val="004B02F3"/>
    <w:rsid w:val="004B03CF"/>
    <w:rsid w:val="004B0466"/>
    <w:rsid w:val="004B0748"/>
    <w:rsid w:val="004B09CB"/>
    <w:rsid w:val="004B0D99"/>
    <w:rsid w:val="004B0F41"/>
    <w:rsid w:val="004B11B3"/>
    <w:rsid w:val="004B1461"/>
    <w:rsid w:val="004B1655"/>
    <w:rsid w:val="004B1A8E"/>
    <w:rsid w:val="004B2D46"/>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5FB4"/>
    <w:rsid w:val="004B6130"/>
    <w:rsid w:val="004B6237"/>
    <w:rsid w:val="004B64FC"/>
    <w:rsid w:val="004B673A"/>
    <w:rsid w:val="004B677B"/>
    <w:rsid w:val="004B6864"/>
    <w:rsid w:val="004B6DC5"/>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1608"/>
    <w:rsid w:val="004C1655"/>
    <w:rsid w:val="004C16AB"/>
    <w:rsid w:val="004C174A"/>
    <w:rsid w:val="004C1C85"/>
    <w:rsid w:val="004C1DE8"/>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4F6"/>
    <w:rsid w:val="004D1BF5"/>
    <w:rsid w:val="004D1DC5"/>
    <w:rsid w:val="004D2078"/>
    <w:rsid w:val="004D29B5"/>
    <w:rsid w:val="004D2D8C"/>
    <w:rsid w:val="004D309D"/>
    <w:rsid w:val="004D3379"/>
    <w:rsid w:val="004D370B"/>
    <w:rsid w:val="004D377A"/>
    <w:rsid w:val="004D3B00"/>
    <w:rsid w:val="004D3CC5"/>
    <w:rsid w:val="004D3D41"/>
    <w:rsid w:val="004D3E0A"/>
    <w:rsid w:val="004D403B"/>
    <w:rsid w:val="004D4085"/>
    <w:rsid w:val="004D4413"/>
    <w:rsid w:val="004D485B"/>
    <w:rsid w:val="004D4DD4"/>
    <w:rsid w:val="004D4E2C"/>
    <w:rsid w:val="004D5122"/>
    <w:rsid w:val="004D58FC"/>
    <w:rsid w:val="004D6006"/>
    <w:rsid w:val="004D60A0"/>
    <w:rsid w:val="004D647B"/>
    <w:rsid w:val="004D6715"/>
    <w:rsid w:val="004D678D"/>
    <w:rsid w:val="004D6BD4"/>
    <w:rsid w:val="004D6FEA"/>
    <w:rsid w:val="004D70A4"/>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1AC"/>
    <w:rsid w:val="004E3439"/>
    <w:rsid w:val="004E3597"/>
    <w:rsid w:val="004E3D2F"/>
    <w:rsid w:val="004E3DF5"/>
    <w:rsid w:val="004E4478"/>
    <w:rsid w:val="004E44D6"/>
    <w:rsid w:val="004E4590"/>
    <w:rsid w:val="004E48F4"/>
    <w:rsid w:val="004E4956"/>
    <w:rsid w:val="004E4A3E"/>
    <w:rsid w:val="004E4E69"/>
    <w:rsid w:val="004E51C1"/>
    <w:rsid w:val="004E528F"/>
    <w:rsid w:val="004E5516"/>
    <w:rsid w:val="004E5723"/>
    <w:rsid w:val="004E587F"/>
    <w:rsid w:val="004E5AAB"/>
    <w:rsid w:val="004E5AE8"/>
    <w:rsid w:val="004E6461"/>
    <w:rsid w:val="004E65C9"/>
    <w:rsid w:val="004E727C"/>
    <w:rsid w:val="004E73AD"/>
    <w:rsid w:val="004E77B7"/>
    <w:rsid w:val="004E78B6"/>
    <w:rsid w:val="004F04AA"/>
    <w:rsid w:val="004F067C"/>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FC4"/>
    <w:rsid w:val="004F7091"/>
    <w:rsid w:val="004F7224"/>
    <w:rsid w:val="004F75FC"/>
    <w:rsid w:val="0050030B"/>
    <w:rsid w:val="00500340"/>
    <w:rsid w:val="005003DB"/>
    <w:rsid w:val="00500457"/>
    <w:rsid w:val="0050064B"/>
    <w:rsid w:val="00500A26"/>
    <w:rsid w:val="00500D30"/>
    <w:rsid w:val="0050179B"/>
    <w:rsid w:val="00501839"/>
    <w:rsid w:val="00501961"/>
    <w:rsid w:val="00501A68"/>
    <w:rsid w:val="00501B21"/>
    <w:rsid w:val="00501C3E"/>
    <w:rsid w:val="00501D4B"/>
    <w:rsid w:val="00501D9E"/>
    <w:rsid w:val="00502416"/>
    <w:rsid w:val="005025C8"/>
    <w:rsid w:val="005028EB"/>
    <w:rsid w:val="005029CC"/>
    <w:rsid w:val="00502B92"/>
    <w:rsid w:val="005035F7"/>
    <w:rsid w:val="005039DF"/>
    <w:rsid w:val="00503AB9"/>
    <w:rsid w:val="00503B44"/>
    <w:rsid w:val="00503C85"/>
    <w:rsid w:val="00504481"/>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F7B"/>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17F84"/>
    <w:rsid w:val="005200E6"/>
    <w:rsid w:val="00520565"/>
    <w:rsid w:val="00520899"/>
    <w:rsid w:val="00520AF8"/>
    <w:rsid w:val="00520B06"/>
    <w:rsid w:val="00520CE1"/>
    <w:rsid w:val="00520DB9"/>
    <w:rsid w:val="00521606"/>
    <w:rsid w:val="0052167D"/>
    <w:rsid w:val="00521A20"/>
    <w:rsid w:val="00521AD1"/>
    <w:rsid w:val="00521D77"/>
    <w:rsid w:val="0052240E"/>
    <w:rsid w:val="00522753"/>
    <w:rsid w:val="005229A2"/>
    <w:rsid w:val="00522AAF"/>
    <w:rsid w:val="00522C21"/>
    <w:rsid w:val="00522C52"/>
    <w:rsid w:val="00522DAF"/>
    <w:rsid w:val="00522DF9"/>
    <w:rsid w:val="00522F40"/>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5C4"/>
    <w:rsid w:val="005257B2"/>
    <w:rsid w:val="00525B86"/>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C9C"/>
    <w:rsid w:val="00530E38"/>
    <w:rsid w:val="00530E53"/>
    <w:rsid w:val="00530FD4"/>
    <w:rsid w:val="00531223"/>
    <w:rsid w:val="00531488"/>
    <w:rsid w:val="005316CE"/>
    <w:rsid w:val="0053188E"/>
    <w:rsid w:val="0053231E"/>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2D5"/>
    <w:rsid w:val="00535491"/>
    <w:rsid w:val="0053575D"/>
    <w:rsid w:val="00535BA5"/>
    <w:rsid w:val="00535DE8"/>
    <w:rsid w:val="00535EC1"/>
    <w:rsid w:val="00535FA6"/>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12"/>
    <w:rsid w:val="005518F2"/>
    <w:rsid w:val="00551B85"/>
    <w:rsid w:val="0055240A"/>
    <w:rsid w:val="00552F25"/>
    <w:rsid w:val="0055300A"/>
    <w:rsid w:val="00553422"/>
    <w:rsid w:val="0055347B"/>
    <w:rsid w:val="00553627"/>
    <w:rsid w:val="00553AB0"/>
    <w:rsid w:val="00553DE1"/>
    <w:rsid w:val="00553F0B"/>
    <w:rsid w:val="0055408D"/>
    <w:rsid w:val="00554437"/>
    <w:rsid w:val="00554573"/>
    <w:rsid w:val="00554794"/>
    <w:rsid w:val="005547EC"/>
    <w:rsid w:val="00554983"/>
    <w:rsid w:val="0055498F"/>
    <w:rsid w:val="0055551F"/>
    <w:rsid w:val="005555D3"/>
    <w:rsid w:val="0055622A"/>
    <w:rsid w:val="005567FB"/>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26E"/>
    <w:rsid w:val="005626EC"/>
    <w:rsid w:val="00562CA2"/>
    <w:rsid w:val="00562DAE"/>
    <w:rsid w:val="00563261"/>
    <w:rsid w:val="00563691"/>
    <w:rsid w:val="00563D54"/>
    <w:rsid w:val="00563FD1"/>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147"/>
    <w:rsid w:val="00571729"/>
    <w:rsid w:val="00571ECA"/>
    <w:rsid w:val="005721AF"/>
    <w:rsid w:val="005723F6"/>
    <w:rsid w:val="005724D8"/>
    <w:rsid w:val="005729B4"/>
    <w:rsid w:val="00572FD3"/>
    <w:rsid w:val="00573012"/>
    <w:rsid w:val="005730BF"/>
    <w:rsid w:val="00573380"/>
    <w:rsid w:val="005733A0"/>
    <w:rsid w:val="00573818"/>
    <w:rsid w:val="00573821"/>
    <w:rsid w:val="0057399C"/>
    <w:rsid w:val="005739A4"/>
    <w:rsid w:val="00573BF6"/>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B96"/>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8B7"/>
    <w:rsid w:val="00582F8B"/>
    <w:rsid w:val="0058342D"/>
    <w:rsid w:val="005835EC"/>
    <w:rsid w:val="005835F7"/>
    <w:rsid w:val="00583778"/>
    <w:rsid w:val="00583B38"/>
    <w:rsid w:val="00583B6A"/>
    <w:rsid w:val="00583B8B"/>
    <w:rsid w:val="00583E27"/>
    <w:rsid w:val="005848FB"/>
    <w:rsid w:val="00584A4D"/>
    <w:rsid w:val="00584E89"/>
    <w:rsid w:val="00584FC9"/>
    <w:rsid w:val="0058513F"/>
    <w:rsid w:val="0058532C"/>
    <w:rsid w:val="0058552C"/>
    <w:rsid w:val="005857BF"/>
    <w:rsid w:val="00585858"/>
    <w:rsid w:val="0058595C"/>
    <w:rsid w:val="00585E4F"/>
    <w:rsid w:val="00586079"/>
    <w:rsid w:val="005867DE"/>
    <w:rsid w:val="00586CAC"/>
    <w:rsid w:val="00586DEF"/>
    <w:rsid w:val="00586E20"/>
    <w:rsid w:val="0058702D"/>
    <w:rsid w:val="005870C9"/>
    <w:rsid w:val="005874F9"/>
    <w:rsid w:val="00587A3E"/>
    <w:rsid w:val="00590375"/>
    <w:rsid w:val="00590DF5"/>
    <w:rsid w:val="00590DFC"/>
    <w:rsid w:val="0059105E"/>
    <w:rsid w:val="005910EC"/>
    <w:rsid w:val="005914B4"/>
    <w:rsid w:val="0059169C"/>
    <w:rsid w:val="0059172C"/>
    <w:rsid w:val="00591966"/>
    <w:rsid w:val="0059196E"/>
    <w:rsid w:val="00591EDD"/>
    <w:rsid w:val="00592151"/>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B6"/>
    <w:rsid w:val="005953DB"/>
    <w:rsid w:val="00595703"/>
    <w:rsid w:val="005957FA"/>
    <w:rsid w:val="00595970"/>
    <w:rsid w:val="00595A41"/>
    <w:rsid w:val="00595A91"/>
    <w:rsid w:val="00595F07"/>
    <w:rsid w:val="0059636F"/>
    <w:rsid w:val="00596395"/>
    <w:rsid w:val="00596502"/>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2EB"/>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3DB"/>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96F"/>
    <w:rsid w:val="005B2FCC"/>
    <w:rsid w:val="005B30F2"/>
    <w:rsid w:val="005B316F"/>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557"/>
    <w:rsid w:val="005B571B"/>
    <w:rsid w:val="005B5B7B"/>
    <w:rsid w:val="005B5B92"/>
    <w:rsid w:val="005B646F"/>
    <w:rsid w:val="005B6550"/>
    <w:rsid w:val="005B6632"/>
    <w:rsid w:val="005B68D2"/>
    <w:rsid w:val="005B6CE1"/>
    <w:rsid w:val="005B6E40"/>
    <w:rsid w:val="005B6F46"/>
    <w:rsid w:val="005B6FE2"/>
    <w:rsid w:val="005B7191"/>
    <w:rsid w:val="005B7259"/>
    <w:rsid w:val="005B774C"/>
    <w:rsid w:val="005B778B"/>
    <w:rsid w:val="005B780A"/>
    <w:rsid w:val="005B7B95"/>
    <w:rsid w:val="005B7D4D"/>
    <w:rsid w:val="005B7F69"/>
    <w:rsid w:val="005B7FC8"/>
    <w:rsid w:val="005C044E"/>
    <w:rsid w:val="005C0C54"/>
    <w:rsid w:val="005C0F57"/>
    <w:rsid w:val="005C0FD6"/>
    <w:rsid w:val="005C1047"/>
    <w:rsid w:val="005C14B9"/>
    <w:rsid w:val="005C1561"/>
    <w:rsid w:val="005C18FE"/>
    <w:rsid w:val="005C1D39"/>
    <w:rsid w:val="005C2164"/>
    <w:rsid w:val="005C228B"/>
    <w:rsid w:val="005C22CD"/>
    <w:rsid w:val="005C25EA"/>
    <w:rsid w:val="005C2CBE"/>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20"/>
    <w:rsid w:val="005D4BE8"/>
    <w:rsid w:val="005D4C68"/>
    <w:rsid w:val="005D4D3E"/>
    <w:rsid w:val="005D4F8E"/>
    <w:rsid w:val="005D510D"/>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443F"/>
    <w:rsid w:val="005E448D"/>
    <w:rsid w:val="005E4B7D"/>
    <w:rsid w:val="005E4F05"/>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B15"/>
    <w:rsid w:val="005F0B2A"/>
    <w:rsid w:val="005F0BC2"/>
    <w:rsid w:val="005F0C2F"/>
    <w:rsid w:val="005F0C83"/>
    <w:rsid w:val="005F0D21"/>
    <w:rsid w:val="005F1116"/>
    <w:rsid w:val="005F11B6"/>
    <w:rsid w:val="005F126E"/>
    <w:rsid w:val="005F136A"/>
    <w:rsid w:val="005F13BB"/>
    <w:rsid w:val="005F14EE"/>
    <w:rsid w:val="005F15D8"/>
    <w:rsid w:val="005F1C28"/>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509C"/>
    <w:rsid w:val="005F55A2"/>
    <w:rsid w:val="005F5DB5"/>
    <w:rsid w:val="005F6337"/>
    <w:rsid w:val="005F64EB"/>
    <w:rsid w:val="005F6C67"/>
    <w:rsid w:val="005F6D6B"/>
    <w:rsid w:val="005F6F21"/>
    <w:rsid w:val="005F71B7"/>
    <w:rsid w:val="005F73AB"/>
    <w:rsid w:val="005F73D1"/>
    <w:rsid w:val="005F776A"/>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C4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7F5"/>
    <w:rsid w:val="00607974"/>
    <w:rsid w:val="006079D5"/>
    <w:rsid w:val="00607E08"/>
    <w:rsid w:val="006101CE"/>
    <w:rsid w:val="006102E8"/>
    <w:rsid w:val="0061082E"/>
    <w:rsid w:val="00610F0C"/>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35"/>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7EE"/>
    <w:rsid w:val="00624B1A"/>
    <w:rsid w:val="00625018"/>
    <w:rsid w:val="006250B5"/>
    <w:rsid w:val="006250D1"/>
    <w:rsid w:val="006254F3"/>
    <w:rsid w:val="006255E4"/>
    <w:rsid w:val="00625BF8"/>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20C1"/>
    <w:rsid w:val="0063226B"/>
    <w:rsid w:val="0063284B"/>
    <w:rsid w:val="00632BAC"/>
    <w:rsid w:val="00632C2B"/>
    <w:rsid w:val="006330E9"/>
    <w:rsid w:val="0063352C"/>
    <w:rsid w:val="0063361B"/>
    <w:rsid w:val="0063364C"/>
    <w:rsid w:val="0063377F"/>
    <w:rsid w:val="006337CF"/>
    <w:rsid w:val="006341A8"/>
    <w:rsid w:val="00634248"/>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969"/>
    <w:rsid w:val="00636E1F"/>
    <w:rsid w:val="00636E4A"/>
    <w:rsid w:val="00636FBD"/>
    <w:rsid w:val="006375CA"/>
    <w:rsid w:val="0063783B"/>
    <w:rsid w:val="00637979"/>
    <w:rsid w:val="006379AA"/>
    <w:rsid w:val="00637C53"/>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5E6"/>
    <w:rsid w:val="00644629"/>
    <w:rsid w:val="006446C1"/>
    <w:rsid w:val="006447A5"/>
    <w:rsid w:val="00644B14"/>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A5B"/>
    <w:rsid w:val="00652D7C"/>
    <w:rsid w:val="006530FD"/>
    <w:rsid w:val="00653363"/>
    <w:rsid w:val="0065337C"/>
    <w:rsid w:val="00653518"/>
    <w:rsid w:val="006535B0"/>
    <w:rsid w:val="006540CB"/>
    <w:rsid w:val="006547D9"/>
    <w:rsid w:val="00654B33"/>
    <w:rsid w:val="00654D03"/>
    <w:rsid w:val="00654FD2"/>
    <w:rsid w:val="00655077"/>
    <w:rsid w:val="0065518D"/>
    <w:rsid w:val="006554EF"/>
    <w:rsid w:val="00655B08"/>
    <w:rsid w:val="00655ECD"/>
    <w:rsid w:val="00655FEE"/>
    <w:rsid w:val="00656634"/>
    <w:rsid w:val="006567E7"/>
    <w:rsid w:val="00656912"/>
    <w:rsid w:val="006569DB"/>
    <w:rsid w:val="00656C31"/>
    <w:rsid w:val="0065748B"/>
    <w:rsid w:val="006575F8"/>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B05"/>
    <w:rsid w:val="00663E85"/>
    <w:rsid w:val="00664034"/>
    <w:rsid w:val="0066407B"/>
    <w:rsid w:val="00664539"/>
    <w:rsid w:val="0066465F"/>
    <w:rsid w:val="006647A4"/>
    <w:rsid w:val="006649AA"/>
    <w:rsid w:val="00664B91"/>
    <w:rsid w:val="00664C3A"/>
    <w:rsid w:val="00664E14"/>
    <w:rsid w:val="00664F4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6DB"/>
    <w:rsid w:val="0067082F"/>
    <w:rsid w:val="00670AE7"/>
    <w:rsid w:val="00670C60"/>
    <w:rsid w:val="00670EFA"/>
    <w:rsid w:val="00671122"/>
    <w:rsid w:val="0067183C"/>
    <w:rsid w:val="00671E01"/>
    <w:rsid w:val="0067204E"/>
    <w:rsid w:val="00672069"/>
    <w:rsid w:val="00672770"/>
    <w:rsid w:val="00672995"/>
    <w:rsid w:val="00672B26"/>
    <w:rsid w:val="00672ECA"/>
    <w:rsid w:val="00673028"/>
    <w:rsid w:val="0067350D"/>
    <w:rsid w:val="006738FE"/>
    <w:rsid w:val="00673DB8"/>
    <w:rsid w:val="00673FA3"/>
    <w:rsid w:val="006744F1"/>
    <w:rsid w:val="006746EE"/>
    <w:rsid w:val="00674CE1"/>
    <w:rsid w:val="00674DF6"/>
    <w:rsid w:val="006750EF"/>
    <w:rsid w:val="006751C5"/>
    <w:rsid w:val="00675402"/>
    <w:rsid w:val="006757BD"/>
    <w:rsid w:val="0067592C"/>
    <w:rsid w:val="006759C0"/>
    <w:rsid w:val="00675AE8"/>
    <w:rsid w:val="00675B22"/>
    <w:rsid w:val="00675CED"/>
    <w:rsid w:val="00675D46"/>
    <w:rsid w:val="00675D97"/>
    <w:rsid w:val="00676058"/>
    <w:rsid w:val="0067605D"/>
    <w:rsid w:val="00676104"/>
    <w:rsid w:val="0067636A"/>
    <w:rsid w:val="006763DE"/>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66"/>
    <w:rsid w:val="00685195"/>
    <w:rsid w:val="0068550F"/>
    <w:rsid w:val="006855BD"/>
    <w:rsid w:val="0068564C"/>
    <w:rsid w:val="006858FB"/>
    <w:rsid w:val="006859E8"/>
    <w:rsid w:val="00685E84"/>
    <w:rsid w:val="00686043"/>
    <w:rsid w:val="00686539"/>
    <w:rsid w:val="006868A6"/>
    <w:rsid w:val="006869A9"/>
    <w:rsid w:val="00686E06"/>
    <w:rsid w:val="00686E7B"/>
    <w:rsid w:val="00686F9F"/>
    <w:rsid w:val="00686FF0"/>
    <w:rsid w:val="00686FFC"/>
    <w:rsid w:val="006872BA"/>
    <w:rsid w:val="00687533"/>
    <w:rsid w:val="006900B8"/>
    <w:rsid w:val="006900FD"/>
    <w:rsid w:val="006902B3"/>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AE5"/>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49A3"/>
    <w:rsid w:val="006951AB"/>
    <w:rsid w:val="00695483"/>
    <w:rsid w:val="00695489"/>
    <w:rsid w:val="006957F4"/>
    <w:rsid w:val="00695B88"/>
    <w:rsid w:val="00695C38"/>
    <w:rsid w:val="00695DBD"/>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2E4"/>
    <w:rsid w:val="006A1AAC"/>
    <w:rsid w:val="006A1EB2"/>
    <w:rsid w:val="006A235A"/>
    <w:rsid w:val="006A2640"/>
    <w:rsid w:val="006A2CAD"/>
    <w:rsid w:val="006A2FE8"/>
    <w:rsid w:val="006A325E"/>
    <w:rsid w:val="006A340C"/>
    <w:rsid w:val="006A3742"/>
    <w:rsid w:val="006A3AF8"/>
    <w:rsid w:val="006A3B1A"/>
    <w:rsid w:val="006A438F"/>
    <w:rsid w:val="006A4499"/>
    <w:rsid w:val="006A4651"/>
    <w:rsid w:val="006A471F"/>
    <w:rsid w:val="006A47FF"/>
    <w:rsid w:val="006A488F"/>
    <w:rsid w:val="006A4ACD"/>
    <w:rsid w:val="006A4F3C"/>
    <w:rsid w:val="006A521C"/>
    <w:rsid w:val="006A53DF"/>
    <w:rsid w:val="006A58FC"/>
    <w:rsid w:val="006A5AEE"/>
    <w:rsid w:val="006A5B61"/>
    <w:rsid w:val="006A5FAE"/>
    <w:rsid w:val="006A6159"/>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FAD"/>
    <w:rsid w:val="006B27D4"/>
    <w:rsid w:val="006B2FF0"/>
    <w:rsid w:val="006B3015"/>
    <w:rsid w:val="006B309E"/>
    <w:rsid w:val="006B333A"/>
    <w:rsid w:val="006B336B"/>
    <w:rsid w:val="006B3A25"/>
    <w:rsid w:val="006B3B2F"/>
    <w:rsid w:val="006B3F22"/>
    <w:rsid w:val="006B42F3"/>
    <w:rsid w:val="006B43E1"/>
    <w:rsid w:val="006B463C"/>
    <w:rsid w:val="006B4A97"/>
    <w:rsid w:val="006B4B95"/>
    <w:rsid w:val="006B4D4B"/>
    <w:rsid w:val="006B4DD9"/>
    <w:rsid w:val="006B512A"/>
    <w:rsid w:val="006B52D9"/>
    <w:rsid w:val="006B550B"/>
    <w:rsid w:val="006B57B1"/>
    <w:rsid w:val="006B639A"/>
    <w:rsid w:val="006B660F"/>
    <w:rsid w:val="006B68F5"/>
    <w:rsid w:val="006B6A9B"/>
    <w:rsid w:val="006B6B60"/>
    <w:rsid w:val="006B6D50"/>
    <w:rsid w:val="006B6F38"/>
    <w:rsid w:val="006B7535"/>
    <w:rsid w:val="006B7812"/>
    <w:rsid w:val="006B7AFE"/>
    <w:rsid w:val="006C00F6"/>
    <w:rsid w:val="006C0122"/>
    <w:rsid w:val="006C02BE"/>
    <w:rsid w:val="006C04A1"/>
    <w:rsid w:val="006C0877"/>
    <w:rsid w:val="006C0944"/>
    <w:rsid w:val="006C0BBF"/>
    <w:rsid w:val="006C0CC7"/>
    <w:rsid w:val="006C0E6F"/>
    <w:rsid w:val="006C1D32"/>
    <w:rsid w:val="006C1DF9"/>
    <w:rsid w:val="006C1E37"/>
    <w:rsid w:val="006C200A"/>
    <w:rsid w:val="006C24A9"/>
    <w:rsid w:val="006C267E"/>
    <w:rsid w:val="006C2991"/>
    <w:rsid w:val="006C2E54"/>
    <w:rsid w:val="006C2FD4"/>
    <w:rsid w:val="006C383F"/>
    <w:rsid w:val="006C38B0"/>
    <w:rsid w:val="006C38DF"/>
    <w:rsid w:val="006C3C35"/>
    <w:rsid w:val="006C4264"/>
    <w:rsid w:val="006C4328"/>
    <w:rsid w:val="006C4568"/>
    <w:rsid w:val="006C4640"/>
    <w:rsid w:val="006C47D4"/>
    <w:rsid w:val="006C47D6"/>
    <w:rsid w:val="006C4930"/>
    <w:rsid w:val="006C4A59"/>
    <w:rsid w:val="006C505D"/>
    <w:rsid w:val="006C51B1"/>
    <w:rsid w:val="006C5787"/>
    <w:rsid w:val="006C596D"/>
    <w:rsid w:val="006C5ABE"/>
    <w:rsid w:val="006C5BD2"/>
    <w:rsid w:val="006C5BDF"/>
    <w:rsid w:val="006C629F"/>
    <w:rsid w:val="006C62E5"/>
    <w:rsid w:val="006C641D"/>
    <w:rsid w:val="006C667B"/>
    <w:rsid w:val="006C6871"/>
    <w:rsid w:val="006C6A2E"/>
    <w:rsid w:val="006C6CE7"/>
    <w:rsid w:val="006C705D"/>
    <w:rsid w:val="006C7459"/>
    <w:rsid w:val="006C7A80"/>
    <w:rsid w:val="006C7EE5"/>
    <w:rsid w:val="006C7F38"/>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06"/>
    <w:rsid w:val="006D4730"/>
    <w:rsid w:val="006D47C6"/>
    <w:rsid w:val="006D4E52"/>
    <w:rsid w:val="006D55BE"/>
    <w:rsid w:val="006D5617"/>
    <w:rsid w:val="006D5668"/>
    <w:rsid w:val="006D5922"/>
    <w:rsid w:val="006D5A62"/>
    <w:rsid w:val="006D6513"/>
    <w:rsid w:val="006D6552"/>
    <w:rsid w:val="006D66F8"/>
    <w:rsid w:val="006D6724"/>
    <w:rsid w:val="006D675D"/>
    <w:rsid w:val="006D6962"/>
    <w:rsid w:val="006D6ABF"/>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5C7"/>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1AD"/>
    <w:rsid w:val="006E53D7"/>
    <w:rsid w:val="006E5469"/>
    <w:rsid w:val="006E58C7"/>
    <w:rsid w:val="006E5ADA"/>
    <w:rsid w:val="006E5E24"/>
    <w:rsid w:val="006E635F"/>
    <w:rsid w:val="006E663E"/>
    <w:rsid w:val="006E67A3"/>
    <w:rsid w:val="006E6B18"/>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2E"/>
    <w:rsid w:val="006F14FC"/>
    <w:rsid w:val="006F1BCB"/>
    <w:rsid w:val="006F1CCB"/>
    <w:rsid w:val="006F21B8"/>
    <w:rsid w:val="006F2A4C"/>
    <w:rsid w:val="006F2A93"/>
    <w:rsid w:val="006F3006"/>
    <w:rsid w:val="006F30AD"/>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D2"/>
    <w:rsid w:val="006F6F08"/>
    <w:rsid w:val="006F70AB"/>
    <w:rsid w:val="006F73A0"/>
    <w:rsid w:val="006F764A"/>
    <w:rsid w:val="006F7A9F"/>
    <w:rsid w:val="006F7C55"/>
    <w:rsid w:val="006F7F2D"/>
    <w:rsid w:val="0070011D"/>
    <w:rsid w:val="00700554"/>
    <w:rsid w:val="007005AB"/>
    <w:rsid w:val="007008D4"/>
    <w:rsid w:val="00700A09"/>
    <w:rsid w:val="00700FBF"/>
    <w:rsid w:val="00701182"/>
    <w:rsid w:val="007011AF"/>
    <w:rsid w:val="007014D6"/>
    <w:rsid w:val="00701671"/>
    <w:rsid w:val="007018B2"/>
    <w:rsid w:val="007018C3"/>
    <w:rsid w:val="007019D4"/>
    <w:rsid w:val="00701B4A"/>
    <w:rsid w:val="00701BB1"/>
    <w:rsid w:val="00701BEC"/>
    <w:rsid w:val="00701C16"/>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4DED"/>
    <w:rsid w:val="007050D3"/>
    <w:rsid w:val="00705545"/>
    <w:rsid w:val="007057FE"/>
    <w:rsid w:val="00705A1E"/>
    <w:rsid w:val="00705CD6"/>
    <w:rsid w:val="00705D0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2D1"/>
    <w:rsid w:val="00711657"/>
    <w:rsid w:val="0071175D"/>
    <w:rsid w:val="0071181C"/>
    <w:rsid w:val="0071204C"/>
    <w:rsid w:val="00712085"/>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4A4"/>
    <w:rsid w:val="00717544"/>
    <w:rsid w:val="007176B1"/>
    <w:rsid w:val="007178E0"/>
    <w:rsid w:val="00717FB1"/>
    <w:rsid w:val="00720049"/>
    <w:rsid w:val="00720265"/>
    <w:rsid w:val="00720AC4"/>
    <w:rsid w:val="00720B27"/>
    <w:rsid w:val="00721053"/>
    <w:rsid w:val="0072105E"/>
    <w:rsid w:val="00721819"/>
    <w:rsid w:val="007219DC"/>
    <w:rsid w:val="00721F36"/>
    <w:rsid w:val="00722060"/>
    <w:rsid w:val="00722575"/>
    <w:rsid w:val="007229B3"/>
    <w:rsid w:val="00722CF0"/>
    <w:rsid w:val="007230A4"/>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0C91"/>
    <w:rsid w:val="00730D79"/>
    <w:rsid w:val="00731299"/>
    <w:rsid w:val="007312A4"/>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80"/>
    <w:rsid w:val="00733EA5"/>
    <w:rsid w:val="00733ECB"/>
    <w:rsid w:val="00734065"/>
    <w:rsid w:val="007340BE"/>
    <w:rsid w:val="007347F7"/>
    <w:rsid w:val="00734D20"/>
    <w:rsid w:val="00734E30"/>
    <w:rsid w:val="00735313"/>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DA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D59"/>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6475"/>
    <w:rsid w:val="00746655"/>
    <w:rsid w:val="007467B5"/>
    <w:rsid w:val="00746C90"/>
    <w:rsid w:val="0074703D"/>
    <w:rsid w:val="00747061"/>
    <w:rsid w:val="0074713E"/>
    <w:rsid w:val="007473B7"/>
    <w:rsid w:val="0074741D"/>
    <w:rsid w:val="007475A8"/>
    <w:rsid w:val="007478B3"/>
    <w:rsid w:val="00747DBD"/>
    <w:rsid w:val="00747ECD"/>
    <w:rsid w:val="007501B1"/>
    <w:rsid w:val="00750290"/>
    <w:rsid w:val="007503B6"/>
    <w:rsid w:val="00750844"/>
    <w:rsid w:val="00750A44"/>
    <w:rsid w:val="00750B3D"/>
    <w:rsid w:val="00750C7C"/>
    <w:rsid w:val="00751599"/>
    <w:rsid w:val="007519C5"/>
    <w:rsid w:val="00751F0B"/>
    <w:rsid w:val="00751F55"/>
    <w:rsid w:val="007521BC"/>
    <w:rsid w:val="00752403"/>
    <w:rsid w:val="00752408"/>
    <w:rsid w:val="00752601"/>
    <w:rsid w:val="00752C8F"/>
    <w:rsid w:val="00753152"/>
    <w:rsid w:val="007531B8"/>
    <w:rsid w:val="007535F5"/>
    <w:rsid w:val="0075362D"/>
    <w:rsid w:val="00753EA7"/>
    <w:rsid w:val="007541BD"/>
    <w:rsid w:val="007543C5"/>
    <w:rsid w:val="007545ED"/>
    <w:rsid w:val="00754F14"/>
    <w:rsid w:val="0075529A"/>
    <w:rsid w:val="00755667"/>
    <w:rsid w:val="007556BA"/>
    <w:rsid w:val="007559DF"/>
    <w:rsid w:val="00755C7C"/>
    <w:rsid w:val="0075652B"/>
    <w:rsid w:val="00756F67"/>
    <w:rsid w:val="007572D7"/>
    <w:rsid w:val="0075742E"/>
    <w:rsid w:val="00757D9D"/>
    <w:rsid w:val="00757E58"/>
    <w:rsid w:val="0076024B"/>
    <w:rsid w:val="0076033D"/>
    <w:rsid w:val="00760497"/>
    <w:rsid w:val="00760643"/>
    <w:rsid w:val="00760FA4"/>
    <w:rsid w:val="007613FA"/>
    <w:rsid w:val="007618CA"/>
    <w:rsid w:val="00761B88"/>
    <w:rsid w:val="00761EB1"/>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1D35"/>
    <w:rsid w:val="0077244D"/>
    <w:rsid w:val="007724F1"/>
    <w:rsid w:val="0077253D"/>
    <w:rsid w:val="0077272C"/>
    <w:rsid w:val="007727EB"/>
    <w:rsid w:val="00772C14"/>
    <w:rsid w:val="00772D3C"/>
    <w:rsid w:val="0077368E"/>
    <w:rsid w:val="007736F3"/>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664"/>
    <w:rsid w:val="00785923"/>
    <w:rsid w:val="00785BE2"/>
    <w:rsid w:val="00786004"/>
    <w:rsid w:val="00786671"/>
    <w:rsid w:val="00786D5B"/>
    <w:rsid w:val="00786E3D"/>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31D"/>
    <w:rsid w:val="00790412"/>
    <w:rsid w:val="00790D48"/>
    <w:rsid w:val="0079134B"/>
    <w:rsid w:val="00791447"/>
    <w:rsid w:val="007926AD"/>
    <w:rsid w:val="00792853"/>
    <w:rsid w:val="00792B94"/>
    <w:rsid w:val="00792C7C"/>
    <w:rsid w:val="007931DE"/>
    <w:rsid w:val="007934F5"/>
    <w:rsid w:val="007939F2"/>
    <w:rsid w:val="00793BB6"/>
    <w:rsid w:val="007943B2"/>
    <w:rsid w:val="00794454"/>
    <w:rsid w:val="007947AE"/>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F0C"/>
    <w:rsid w:val="00797F29"/>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5A5A"/>
    <w:rsid w:val="007A5F1E"/>
    <w:rsid w:val="007A60E4"/>
    <w:rsid w:val="007A623A"/>
    <w:rsid w:val="007A661E"/>
    <w:rsid w:val="007A6FCB"/>
    <w:rsid w:val="007A7278"/>
    <w:rsid w:val="007A72CA"/>
    <w:rsid w:val="007A77F5"/>
    <w:rsid w:val="007A7C16"/>
    <w:rsid w:val="007A7DE0"/>
    <w:rsid w:val="007A7E51"/>
    <w:rsid w:val="007B06D2"/>
    <w:rsid w:val="007B0B57"/>
    <w:rsid w:val="007B0C1E"/>
    <w:rsid w:val="007B0DBD"/>
    <w:rsid w:val="007B1401"/>
    <w:rsid w:val="007B1744"/>
    <w:rsid w:val="007B17AB"/>
    <w:rsid w:val="007B18E9"/>
    <w:rsid w:val="007B1CFE"/>
    <w:rsid w:val="007B21B3"/>
    <w:rsid w:val="007B29C0"/>
    <w:rsid w:val="007B2BFE"/>
    <w:rsid w:val="007B2FAA"/>
    <w:rsid w:val="007B308A"/>
    <w:rsid w:val="007B3515"/>
    <w:rsid w:val="007B352B"/>
    <w:rsid w:val="007B3576"/>
    <w:rsid w:val="007B37FD"/>
    <w:rsid w:val="007B3928"/>
    <w:rsid w:val="007B3F34"/>
    <w:rsid w:val="007B40CF"/>
    <w:rsid w:val="007B4387"/>
    <w:rsid w:val="007B45C3"/>
    <w:rsid w:val="007B4904"/>
    <w:rsid w:val="007B4B8C"/>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97E"/>
    <w:rsid w:val="007C0FDC"/>
    <w:rsid w:val="007C1315"/>
    <w:rsid w:val="007C1445"/>
    <w:rsid w:val="007C16E1"/>
    <w:rsid w:val="007C1BAF"/>
    <w:rsid w:val="007C1D25"/>
    <w:rsid w:val="007C274C"/>
    <w:rsid w:val="007C27BC"/>
    <w:rsid w:val="007C28FA"/>
    <w:rsid w:val="007C29BD"/>
    <w:rsid w:val="007C2B8E"/>
    <w:rsid w:val="007C34A5"/>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D3"/>
    <w:rsid w:val="007C6D0D"/>
    <w:rsid w:val="007C6D41"/>
    <w:rsid w:val="007C7149"/>
    <w:rsid w:val="007C72F0"/>
    <w:rsid w:val="007C73E1"/>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0FA3"/>
    <w:rsid w:val="007D14EE"/>
    <w:rsid w:val="007D1592"/>
    <w:rsid w:val="007D186B"/>
    <w:rsid w:val="007D1B30"/>
    <w:rsid w:val="007D1CD1"/>
    <w:rsid w:val="007D1CFF"/>
    <w:rsid w:val="007D21F3"/>
    <w:rsid w:val="007D2437"/>
    <w:rsid w:val="007D293C"/>
    <w:rsid w:val="007D296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C9"/>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56"/>
    <w:rsid w:val="007E26CC"/>
    <w:rsid w:val="007E2859"/>
    <w:rsid w:val="007E2959"/>
    <w:rsid w:val="007E2A46"/>
    <w:rsid w:val="007E2D72"/>
    <w:rsid w:val="007E31DB"/>
    <w:rsid w:val="007E345A"/>
    <w:rsid w:val="007E37F9"/>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F64"/>
    <w:rsid w:val="007F02F4"/>
    <w:rsid w:val="007F058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3E7"/>
    <w:rsid w:val="007F648F"/>
    <w:rsid w:val="007F65B3"/>
    <w:rsid w:val="007F6685"/>
    <w:rsid w:val="007F66A5"/>
    <w:rsid w:val="007F69D7"/>
    <w:rsid w:val="007F6F1F"/>
    <w:rsid w:val="007F70FA"/>
    <w:rsid w:val="007F7371"/>
    <w:rsid w:val="007F762E"/>
    <w:rsid w:val="007F7DB6"/>
    <w:rsid w:val="007F7DF3"/>
    <w:rsid w:val="007F7E7E"/>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12D"/>
    <w:rsid w:val="00803269"/>
    <w:rsid w:val="00803509"/>
    <w:rsid w:val="0080378A"/>
    <w:rsid w:val="0080384F"/>
    <w:rsid w:val="00803C88"/>
    <w:rsid w:val="00803CC8"/>
    <w:rsid w:val="00803EC4"/>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0C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51"/>
    <w:rsid w:val="00807EE3"/>
    <w:rsid w:val="00807F9D"/>
    <w:rsid w:val="00810054"/>
    <w:rsid w:val="0081029E"/>
    <w:rsid w:val="0081066F"/>
    <w:rsid w:val="00810D8E"/>
    <w:rsid w:val="0081102D"/>
    <w:rsid w:val="00811192"/>
    <w:rsid w:val="0081171C"/>
    <w:rsid w:val="00811A4C"/>
    <w:rsid w:val="00811ADB"/>
    <w:rsid w:val="00811BA3"/>
    <w:rsid w:val="00812024"/>
    <w:rsid w:val="0081204C"/>
    <w:rsid w:val="00812253"/>
    <w:rsid w:val="00812380"/>
    <w:rsid w:val="00812B6B"/>
    <w:rsid w:val="00813187"/>
    <w:rsid w:val="0081381D"/>
    <w:rsid w:val="00813EB9"/>
    <w:rsid w:val="008143F6"/>
    <w:rsid w:val="00814593"/>
    <w:rsid w:val="008146B5"/>
    <w:rsid w:val="00814707"/>
    <w:rsid w:val="008147E1"/>
    <w:rsid w:val="008148AC"/>
    <w:rsid w:val="00814AB1"/>
    <w:rsid w:val="00814DCC"/>
    <w:rsid w:val="00814F50"/>
    <w:rsid w:val="0081502F"/>
    <w:rsid w:val="00815133"/>
    <w:rsid w:val="008151D9"/>
    <w:rsid w:val="008154D2"/>
    <w:rsid w:val="00815991"/>
    <w:rsid w:val="00815B38"/>
    <w:rsid w:val="00816554"/>
    <w:rsid w:val="008166FD"/>
    <w:rsid w:val="008168FC"/>
    <w:rsid w:val="00816BEC"/>
    <w:rsid w:val="00816DAA"/>
    <w:rsid w:val="00816E61"/>
    <w:rsid w:val="00816E9F"/>
    <w:rsid w:val="0081753B"/>
    <w:rsid w:val="0081761E"/>
    <w:rsid w:val="0081765F"/>
    <w:rsid w:val="0081780A"/>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FAC"/>
    <w:rsid w:val="0083519E"/>
    <w:rsid w:val="0083534A"/>
    <w:rsid w:val="0083543D"/>
    <w:rsid w:val="008354FC"/>
    <w:rsid w:val="00835748"/>
    <w:rsid w:val="008359A1"/>
    <w:rsid w:val="008359B6"/>
    <w:rsid w:val="008359EE"/>
    <w:rsid w:val="00835F66"/>
    <w:rsid w:val="00835FE7"/>
    <w:rsid w:val="008364B6"/>
    <w:rsid w:val="008368A4"/>
    <w:rsid w:val="00836B78"/>
    <w:rsid w:val="00836CFF"/>
    <w:rsid w:val="00836DC2"/>
    <w:rsid w:val="0083700B"/>
    <w:rsid w:val="008370C3"/>
    <w:rsid w:val="00837516"/>
    <w:rsid w:val="008376EA"/>
    <w:rsid w:val="00837729"/>
    <w:rsid w:val="00837B79"/>
    <w:rsid w:val="00837D5F"/>
    <w:rsid w:val="00837E8B"/>
    <w:rsid w:val="008402BE"/>
    <w:rsid w:val="0084053F"/>
    <w:rsid w:val="00840646"/>
    <w:rsid w:val="0084072E"/>
    <w:rsid w:val="008407A2"/>
    <w:rsid w:val="00840969"/>
    <w:rsid w:val="00840B49"/>
    <w:rsid w:val="00840B8B"/>
    <w:rsid w:val="00840B8F"/>
    <w:rsid w:val="00840E59"/>
    <w:rsid w:val="008410E5"/>
    <w:rsid w:val="00841502"/>
    <w:rsid w:val="00841F65"/>
    <w:rsid w:val="00842396"/>
    <w:rsid w:val="00842B82"/>
    <w:rsid w:val="00842BE5"/>
    <w:rsid w:val="00843079"/>
    <w:rsid w:val="00843266"/>
    <w:rsid w:val="0084343B"/>
    <w:rsid w:val="00843755"/>
    <w:rsid w:val="00843E6E"/>
    <w:rsid w:val="00843EFD"/>
    <w:rsid w:val="008442A6"/>
    <w:rsid w:val="00844446"/>
    <w:rsid w:val="008446BC"/>
    <w:rsid w:val="008449C3"/>
    <w:rsid w:val="00844B1B"/>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9EA"/>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16A"/>
    <w:rsid w:val="008533B0"/>
    <w:rsid w:val="008533FB"/>
    <w:rsid w:val="00853901"/>
    <w:rsid w:val="0085394D"/>
    <w:rsid w:val="00853A81"/>
    <w:rsid w:val="00853BC6"/>
    <w:rsid w:val="00853BE7"/>
    <w:rsid w:val="008547DF"/>
    <w:rsid w:val="008558F1"/>
    <w:rsid w:val="00855B63"/>
    <w:rsid w:val="00855E89"/>
    <w:rsid w:val="0085678F"/>
    <w:rsid w:val="0085681A"/>
    <w:rsid w:val="00856ADD"/>
    <w:rsid w:val="00856BB5"/>
    <w:rsid w:val="00856D64"/>
    <w:rsid w:val="00856EFE"/>
    <w:rsid w:val="00857711"/>
    <w:rsid w:val="0085782A"/>
    <w:rsid w:val="00857951"/>
    <w:rsid w:val="00857993"/>
    <w:rsid w:val="00857CB1"/>
    <w:rsid w:val="00857E76"/>
    <w:rsid w:val="00857ED3"/>
    <w:rsid w:val="00860082"/>
    <w:rsid w:val="00860387"/>
    <w:rsid w:val="0086063A"/>
    <w:rsid w:val="00860704"/>
    <w:rsid w:val="00860A3F"/>
    <w:rsid w:val="00861261"/>
    <w:rsid w:val="0086154D"/>
    <w:rsid w:val="008617CA"/>
    <w:rsid w:val="00861825"/>
    <w:rsid w:val="00861834"/>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2C3"/>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5CC"/>
    <w:rsid w:val="0086780F"/>
    <w:rsid w:val="008700B0"/>
    <w:rsid w:val="0087039C"/>
    <w:rsid w:val="0087048A"/>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0F5"/>
    <w:rsid w:val="008736B5"/>
    <w:rsid w:val="008737A5"/>
    <w:rsid w:val="008738A6"/>
    <w:rsid w:val="00873B00"/>
    <w:rsid w:val="00873DAF"/>
    <w:rsid w:val="00873EA7"/>
    <w:rsid w:val="00873F3E"/>
    <w:rsid w:val="0087454F"/>
    <w:rsid w:val="0087481C"/>
    <w:rsid w:val="00874AB1"/>
    <w:rsid w:val="00874CD9"/>
    <w:rsid w:val="00875001"/>
    <w:rsid w:val="00875327"/>
    <w:rsid w:val="0087577C"/>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37"/>
    <w:rsid w:val="00882B76"/>
    <w:rsid w:val="00882CB4"/>
    <w:rsid w:val="00882E2B"/>
    <w:rsid w:val="00882FC2"/>
    <w:rsid w:val="00883534"/>
    <w:rsid w:val="00883C6B"/>
    <w:rsid w:val="00883E2C"/>
    <w:rsid w:val="008842D2"/>
    <w:rsid w:val="008843B7"/>
    <w:rsid w:val="00884632"/>
    <w:rsid w:val="00884800"/>
    <w:rsid w:val="00884DE6"/>
    <w:rsid w:val="00885303"/>
    <w:rsid w:val="00885457"/>
    <w:rsid w:val="008854CE"/>
    <w:rsid w:val="00885561"/>
    <w:rsid w:val="00885569"/>
    <w:rsid w:val="008856E9"/>
    <w:rsid w:val="008859A3"/>
    <w:rsid w:val="00885A47"/>
    <w:rsid w:val="00885AE5"/>
    <w:rsid w:val="00885EC1"/>
    <w:rsid w:val="00885F39"/>
    <w:rsid w:val="00885FD1"/>
    <w:rsid w:val="00886001"/>
    <w:rsid w:val="0088636A"/>
    <w:rsid w:val="008863D4"/>
    <w:rsid w:val="008863D7"/>
    <w:rsid w:val="008865B5"/>
    <w:rsid w:val="00886895"/>
    <w:rsid w:val="00886A85"/>
    <w:rsid w:val="008873E0"/>
    <w:rsid w:val="0088776D"/>
    <w:rsid w:val="00887C28"/>
    <w:rsid w:val="008907D4"/>
    <w:rsid w:val="008908A6"/>
    <w:rsid w:val="00890DE5"/>
    <w:rsid w:val="0089142E"/>
    <w:rsid w:val="0089171E"/>
    <w:rsid w:val="0089198E"/>
    <w:rsid w:val="008919F1"/>
    <w:rsid w:val="00891E2B"/>
    <w:rsid w:val="00891FDA"/>
    <w:rsid w:val="00892155"/>
    <w:rsid w:val="0089229A"/>
    <w:rsid w:val="0089271E"/>
    <w:rsid w:val="00892B87"/>
    <w:rsid w:val="00892C30"/>
    <w:rsid w:val="00892D06"/>
    <w:rsid w:val="00892E28"/>
    <w:rsid w:val="008931C5"/>
    <w:rsid w:val="008932F8"/>
    <w:rsid w:val="00893748"/>
    <w:rsid w:val="00893884"/>
    <w:rsid w:val="00893B52"/>
    <w:rsid w:val="00893C63"/>
    <w:rsid w:val="00893D88"/>
    <w:rsid w:val="00893FE9"/>
    <w:rsid w:val="00894279"/>
    <w:rsid w:val="00894592"/>
    <w:rsid w:val="008945F9"/>
    <w:rsid w:val="008947B5"/>
    <w:rsid w:val="008949B5"/>
    <w:rsid w:val="00894BE1"/>
    <w:rsid w:val="00894EA9"/>
    <w:rsid w:val="008950AC"/>
    <w:rsid w:val="008950B9"/>
    <w:rsid w:val="0089542E"/>
    <w:rsid w:val="008955CC"/>
    <w:rsid w:val="00895726"/>
    <w:rsid w:val="008957A8"/>
    <w:rsid w:val="0089594F"/>
    <w:rsid w:val="00895A6D"/>
    <w:rsid w:val="00896128"/>
    <w:rsid w:val="00896305"/>
    <w:rsid w:val="008963CA"/>
    <w:rsid w:val="008964BF"/>
    <w:rsid w:val="00896CA7"/>
    <w:rsid w:val="00896D71"/>
    <w:rsid w:val="00896FC0"/>
    <w:rsid w:val="00897178"/>
    <w:rsid w:val="0089773C"/>
    <w:rsid w:val="00897AC0"/>
    <w:rsid w:val="00897ED1"/>
    <w:rsid w:val="008A0C99"/>
    <w:rsid w:val="008A0E42"/>
    <w:rsid w:val="008A1185"/>
    <w:rsid w:val="008A1291"/>
    <w:rsid w:val="008A185A"/>
    <w:rsid w:val="008A1D27"/>
    <w:rsid w:val="008A23B6"/>
    <w:rsid w:val="008A2492"/>
    <w:rsid w:val="008A2684"/>
    <w:rsid w:val="008A26F0"/>
    <w:rsid w:val="008A29E4"/>
    <w:rsid w:val="008A2EEA"/>
    <w:rsid w:val="008A307F"/>
    <w:rsid w:val="008A35A4"/>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0E0"/>
    <w:rsid w:val="008A6139"/>
    <w:rsid w:val="008A67D6"/>
    <w:rsid w:val="008A7203"/>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493"/>
    <w:rsid w:val="008B2844"/>
    <w:rsid w:val="008B2972"/>
    <w:rsid w:val="008B3029"/>
    <w:rsid w:val="008B31F6"/>
    <w:rsid w:val="008B3294"/>
    <w:rsid w:val="008B32EC"/>
    <w:rsid w:val="008B330C"/>
    <w:rsid w:val="008B393C"/>
    <w:rsid w:val="008B3A4C"/>
    <w:rsid w:val="008B40D1"/>
    <w:rsid w:val="008B42E0"/>
    <w:rsid w:val="008B4598"/>
    <w:rsid w:val="008B4606"/>
    <w:rsid w:val="008B48DC"/>
    <w:rsid w:val="008B4ACE"/>
    <w:rsid w:val="008B4C26"/>
    <w:rsid w:val="008B4D70"/>
    <w:rsid w:val="008B5258"/>
    <w:rsid w:val="008B532F"/>
    <w:rsid w:val="008B55CD"/>
    <w:rsid w:val="008B560A"/>
    <w:rsid w:val="008B59B8"/>
    <w:rsid w:val="008B5D68"/>
    <w:rsid w:val="008B6018"/>
    <w:rsid w:val="008B6392"/>
    <w:rsid w:val="008B649C"/>
    <w:rsid w:val="008B653F"/>
    <w:rsid w:val="008B6ED0"/>
    <w:rsid w:val="008B71FC"/>
    <w:rsid w:val="008B72B7"/>
    <w:rsid w:val="008B72CF"/>
    <w:rsid w:val="008B7A98"/>
    <w:rsid w:val="008C005D"/>
    <w:rsid w:val="008C0769"/>
    <w:rsid w:val="008C08A7"/>
    <w:rsid w:val="008C0C3D"/>
    <w:rsid w:val="008C14B7"/>
    <w:rsid w:val="008C15F3"/>
    <w:rsid w:val="008C16FD"/>
    <w:rsid w:val="008C184B"/>
    <w:rsid w:val="008C187E"/>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66E"/>
    <w:rsid w:val="008D2818"/>
    <w:rsid w:val="008D30EE"/>
    <w:rsid w:val="008D31CB"/>
    <w:rsid w:val="008D334B"/>
    <w:rsid w:val="008D3A3D"/>
    <w:rsid w:val="008D3BF6"/>
    <w:rsid w:val="008D3C53"/>
    <w:rsid w:val="008D3DC8"/>
    <w:rsid w:val="008D4097"/>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B5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7"/>
    <w:rsid w:val="008F0E0F"/>
    <w:rsid w:val="008F0EE1"/>
    <w:rsid w:val="008F1157"/>
    <w:rsid w:val="008F15E9"/>
    <w:rsid w:val="008F1783"/>
    <w:rsid w:val="008F1A2C"/>
    <w:rsid w:val="008F1A7D"/>
    <w:rsid w:val="008F1C1A"/>
    <w:rsid w:val="008F1E5C"/>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2AF"/>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7B7"/>
    <w:rsid w:val="00902865"/>
    <w:rsid w:val="009028E5"/>
    <w:rsid w:val="00902AAE"/>
    <w:rsid w:val="00902ABC"/>
    <w:rsid w:val="00902AE5"/>
    <w:rsid w:val="00902DDB"/>
    <w:rsid w:val="00902E47"/>
    <w:rsid w:val="00902F80"/>
    <w:rsid w:val="00902FE6"/>
    <w:rsid w:val="009030AD"/>
    <w:rsid w:val="00903146"/>
    <w:rsid w:val="0090320A"/>
    <w:rsid w:val="00903677"/>
    <w:rsid w:val="009036B6"/>
    <w:rsid w:val="009039BD"/>
    <w:rsid w:val="00903A84"/>
    <w:rsid w:val="00903DC0"/>
    <w:rsid w:val="00904234"/>
    <w:rsid w:val="0090438B"/>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152"/>
    <w:rsid w:val="0090739D"/>
    <w:rsid w:val="0090740B"/>
    <w:rsid w:val="0091004A"/>
    <w:rsid w:val="00910059"/>
    <w:rsid w:val="009103B0"/>
    <w:rsid w:val="00910772"/>
    <w:rsid w:val="00910CDE"/>
    <w:rsid w:val="00910DA8"/>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8F"/>
    <w:rsid w:val="009131ED"/>
    <w:rsid w:val="009134D1"/>
    <w:rsid w:val="0091366F"/>
    <w:rsid w:val="009137BF"/>
    <w:rsid w:val="009137C2"/>
    <w:rsid w:val="009139C3"/>
    <w:rsid w:val="00913A89"/>
    <w:rsid w:val="00913BB2"/>
    <w:rsid w:val="00913C3F"/>
    <w:rsid w:val="00913D84"/>
    <w:rsid w:val="00913F2C"/>
    <w:rsid w:val="00914ADA"/>
    <w:rsid w:val="00914FD0"/>
    <w:rsid w:val="0091522B"/>
    <w:rsid w:val="00915347"/>
    <w:rsid w:val="009158B7"/>
    <w:rsid w:val="0091593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747"/>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98E"/>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3E"/>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E51"/>
    <w:rsid w:val="00953F9B"/>
    <w:rsid w:val="009540A2"/>
    <w:rsid w:val="0095421C"/>
    <w:rsid w:val="00954A76"/>
    <w:rsid w:val="00954FA4"/>
    <w:rsid w:val="00955042"/>
    <w:rsid w:val="00955184"/>
    <w:rsid w:val="00955458"/>
    <w:rsid w:val="00955592"/>
    <w:rsid w:val="009557E2"/>
    <w:rsid w:val="00955999"/>
    <w:rsid w:val="009559E0"/>
    <w:rsid w:val="00955AA1"/>
    <w:rsid w:val="00955B9E"/>
    <w:rsid w:val="00955CE3"/>
    <w:rsid w:val="00955E1B"/>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44C"/>
    <w:rsid w:val="00964468"/>
    <w:rsid w:val="00964565"/>
    <w:rsid w:val="00964F24"/>
    <w:rsid w:val="00965290"/>
    <w:rsid w:val="0096547B"/>
    <w:rsid w:val="00965490"/>
    <w:rsid w:val="009655C8"/>
    <w:rsid w:val="00965CAB"/>
    <w:rsid w:val="00965E73"/>
    <w:rsid w:val="009665D1"/>
    <w:rsid w:val="00966723"/>
    <w:rsid w:val="009667F3"/>
    <w:rsid w:val="00966801"/>
    <w:rsid w:val="00966C38"/>
    <w:rsid w:val="00966C8E"/>
    <w:rsid w:val="00966D55"/>
    <w:rsid w:val="00966D5D"/>
    <w:rsid w:val="0096719F"/>
    <w:rsid w:val="0096722E"/>
    <w:rsid w:val="0096741B"/>
    <w:rsid w:val="009674A0"/>
    <w:rsid w:val="0096754E"/>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4"/>
    <w:rsid w:val="0097250D"/>
    <w:rsid w:val="00972C93"/>
    <w:rsid w:val="00972E90"/>
    <w:rsid w:val="00972EDC"/>
    <w:rsid w:val="00973873"/>
    <w:rsid w:val="00973C5B"/>
    <w:rsid w:val="00973CA6"/>
    <w:rsid w:val="00973D13"/>
    <w:rsid w:val="00973EBB"/>
    <w:rsid w:val="00974C90"/>
    <w:rsid w:val="00974F05"/>
    <w:rsid w:val="00975002"/>
    <w:rsid w:val="0097508E"/>
    <w:rsid w:val="009759A2"/>
    <w:rsid w:val="00975C3A"/>
    <w:rsid w:val="00976607"/>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FC"/>
    <w:rsid w:val="00982C22"/>
    <w:rsid w:val="009832E8"/>
    <w:rsid w:val="00983476"/>
    <w:rsid w:val="009834C1"/>
    <w:rsid w:val="009835F2"/>
    <w:rsid w:val="0098369C"/>
    <w:rsid w:val="00983922"/>
    <w:rsid w:val="00984063"/>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AE"/>
    <w:rsid w:val="00987480"/>
    <w:rsid w:val="009874E9"/>
    <w:rsid w:val="00987B6C"/>
    <w:rsid w:val="00987BDE"/>
    <w:rsid w:val="00987D94"/>
    <w:rsid w:val="00987DE0"/>
    <w:rsid w:val="00990057"/>
    <w:rsid w:val="00990124"/>
    <w:rsid w:val="009902D5"/>
    <w:rsid w:val="00990309"/>
    <w:rsid w:val="00990369"/>
    <w:rsid w:val="00990643"/>
    <w:rsid w:val="00990C00"/>
    <w:rsid w:val="00990F10"/>
    <w:rsid w:val="00990F5A"/>
    <w:rsid w:val="00991065"/>
    <w:rsid w:val="009913EA"/>
    <w:rsid w:val="00991956"/>
    <w:rsid w:val="00991D3D"/>
    <w:rsid w:val="00991F4F"/>
    <w:rsid w:val="00992134"/>
    <w:rsid w:val="009928CC"/>
    <w:rsid w:val="00992957"/>
    <w:rsid w:val="009929D4"/>
    <w:rsid w:val="00992C4E"/>
    <w:rsid w:val="00992E0F"/>
    <w:rsid w:val="00993866"/>
    <w:rsid w:val="00993ECE"/>
    <w:rsid w:val="00993F20"/>
    <w:rsid w:val="00994AC7"/>
    <w:rsid w:val="00994C10"/>
    <w:rsid w:val="00994ED8"/>
    <w:rsid w:val="00994F87"/>
    <w:rsid w:val="00995232"/>
    <w:rsid w:val="0099609D"/>
    <w:rsid w:val="009961D8"/>
    <w:rsid w:val="009965FB"/>
    <w:rsid w:val="00996695"/>
    <w:rsid w:val="00996907"/>
    <w:rsid w:val="00996AD8"/>
    <w:rsid w:val="00996E94"/>
    <w:rsid w:val="00996F0A"/>
    <w:rsid w:val="0099701F"/>
    <w:rsid w:val="00997232"/>
    <w:rsid w:val="00997256"/>
    <w:rsid w:val="00997627"/>
    <w:rsid w:val="00997B1D"/>
    <w:rsid w:val="00997B47"/>
    <w:rsid w:val="00997D5D"/>
    <w:rsid w:val="009A0111"/>
    <w:rsid w:val="009A06A2"/>
    <w:rsid w:val="009A06B8"/>
    <w:rsid w:val="009A0A88"/>
    <w:rsid w:val="009A0FE7"/>
    <w:rsid w:val="009A12EA"/>
    <w:rsid w:val="009A130E"/>
    <w:rsid w:val="009A168A"/>
    <w:rsid w:val="009A18B8"/>
    <w:rsid w:val="009A1A42"/>
    <w:rsid w:val="009A1B22"/>
    <w:rsid w:val="009A2070"/>
    <w:rsid w:val="009A2234"/>
    <w:rsid w:val="009A288B"/>
    <w:rsid w:val="009A293B"/>
    <w:rsid w:val="009A2973"/>
    <w:rsid w:val="009A2A46"/>
    <w:rsid w:val="009A2ED0"/>
    <w:rsid w:val="009A3549"/>
    <w:rsid w:val="009A3681"/>
    <w:rsid w:val="009A3F65"/>
    <w:rsid w:val="009A4307"/>
    <w:rsid w:val="009A45A9"/>
    <w:rsid w:val="009A4AA4"/>
    <w:rsid w:val="009A4D25"/>
    <w:rsid w:val="009A509E"/>
    <w:rsid w:val="009A5560"/>
    <w:rsid w:val="009A56D0"/>
    <w:rsid w:val="009A5D72"/>
    <w:rsid w:val="009A62AA"/>
    <w:rsid w:val="009A66EC"/>
    <w:rsid w:val="009A69D9"/>
    <w:rsid w:val="009A7380"/>
    <w:rsid w:val="009A73C8"/>
    <w:rsid w:val="009A7669"/>
    <w:rsid w:val="009A7CAA"/>
    <w:rsid w:val="009A7EE4"/>
    <w:rsid w:val="009A7EF9"/>
    <w:rsid w:val="009B0125"/>
    <w:rsid w:val="009B0AE4"/>
    <w:rsid w:val="009B0B4A"/>
    <w:rsid w:val="009B0BB7"/>
    <w:rsid w:val="009B10EA"/>
    <w:rsid w:val="009B1642"/>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99"/>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356"/>
    <w:rsid w:val="009B7A18"/>
    <w:rsid w:val="009B7ADF"/>
    <w:rsid w:val="009C0094"/>
    <w:rsid w:val="009C044F"/>
    <w:rsid w:val="009C0951"/>
    <w:rsid w:val="009C0FC3"/>
    <w:rsid w:val="009C146A"/>
    <w:rsid w:val="009C1865"/>
    <w:rsid w:val="009C1929"/>
    <w:rsid w:val="009C1A0B"/>
    <w:rsid w:val="009C1AC5"/>
    <w:rsid w:val="009C1AE8"/>
    <w:rsid w:val="009C1D4B"/>
    <w:rsid w:val="009C2421"/>
    <w:rsid w:val="009C2828"/>
    <w:rsid w:val="009C310D"/>
    <w:rsid w:val="009C31BB"/>
    <w:rsid w:val="009C37E7"/>
    <w:rsid w:val="009C39ED"/>
    <w:rsid w:val="009C3B0D"/>
    <w:rsid w:val="009C3BC1"/>
    <w:rsid w:val="009C4121"/>
    <w:rsid w:val="009C41FA"/>
    <w:rsid w:val="009C47D5"/>
    <w:rsid w:val="009C4F64"/>
    <w:rsid w:val="009C4F8A"/>
    <w:rsid w:val="009C51E3"/>
    <w:rsid w:val="009C51E4"/>
    <w:rsid w:val="009C535D"/>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784"/>
    <w:rsid w:val="009D0E90"/>
    <w:rsid w:val="009D1024"/>
    <w:rsid w:val="009D1226"/>
    <w:rsid w:val="009D16FD"/>
    <w:rsid w:val="009D1A25"/>
    <w:rsid w:val="009D1C89"/>
    <w:rsid w:val="009D1FDA"/>
    <w:rsid w:val="009D2175"/>
    <w:rsid w:val="009D2412"/>
    <w:rsid w:val="009D2AC6"/>
    <w:rsid w:val="009D2B16"/>
    <w:rsid w:val="009D2B87"/>
    <w:rsid w:val="009D31EF"/>
    <w:rsid w:val="009D3292"/>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986"/>
    <w:rsid w:val="009D5B7E"/>
    <w:rsid w:val="009D5C13"/>
    <w:rsid w:val="009D5C69"/>
    <w:rsid w:val="009D5EB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6BF"/>
    <w:rsid w:val="009E17D0"/>
    <w:rsid w:val="009E198E"/>
    <w:rsid w:val="009E1BDF"/>
    <w:rsid w:val="009E1D35"/>
    <w:rsid w:val="009E21BB"/>
    <w:rsid w:val="009E28E5"/>
    <w:rsid w:val="009E2A7B"/>
    <w:rsid w:val="009E2D4E"/>
    <w:rsid w:val="009E2E8C"/>
    <w:rsid w:val="009E2ED9"/>
    <w:rsid w:val="009E31AA"/>
    <w:rsid w:val="009E325E"/>
    <w:rsid w:val="009E383C"/>
    <w:rsid w:val="009E389E"/>
    <w:rsid w:val="009E3C0B"/>
    <w:rsid w:val="009E3D7A"/>
    <w:rsid w:val="009E3E29"/>
    <w:rsid w:val="009E47D2"/>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BF1"/>
    <w:rsid w:val="009E7C5C"/>
    <w:rsid w:val="009E7C8E"/>
    <w:rsid w:val="009E7D64"/>
    <w:rsid w:val="009F03E2"/>
    <w:rsid w:val="009F0B05"/>
    <w:rsid w:val="009F0B90"/>
    <w:rsid w:val="009F0D8F"/>
    <w:rsid w:val="009F0DA3"/>
    <w:rsid w:val="009F0F89"/>
    <w:rsid w:val="009F10D6"/>
    <w:rsid w:val="009F1151"/>
    <w:rsid w:val="009F14EC"/>
    <w:rsid w:val="009F18BB"/>
    <w:rsid w:val="009F1DA6"/>
    <w:rsid w:val="009F1DB1"/>
    <w:rsid w:val="009F20FE"/>
    <w:rsid w:val="009F2145"/>
    <w:rsid w:val="009F2240"/>
    <w:rsid w:val="009F225D"/>
    <w:rsid w:val="009F22B6"/>
    <w:rsid w:val="009F230D"/>
    <w:rsid w:val="009F25D2"/>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C60"/>
    <w:rsid w:val="009F6CD9"/>
    <w:rsid w:val="009F6EAF"/>
    <w:rsid w:val="009F713A"/>
    <w:rsid w:val="009F740A"/>
    <w:rsid w:val="009F7D76"/>
    <w:rsid w:val="00A00184"/>
    <w:rsid w:val="00A003BE"/>
    <w:rsid w:val="00A008A0"/>
    <w:rsid w:val="00A00C56"/>
    <w:rsid w:val="00A00CEC"/>
    <w:rsid w:val="00A00FF0"/>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20"/>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971"/>
    <w:rsid w:val="00A119BF"/>
    <w:rsid w:val="00A11A01"/>
    <w:rsid w:val="00A11AAC"/>
    <w:rsid w:val="00A11F98"/>
    <w:rsid w:val="00A124DC"/>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0F"/>
    <w:rsid w:val="00A170E2"/>
    <w:rsid w:val="00A1748E"/>
    <w:rsid w:val="00A1767A"/>
    <w:rsid w:val="00A177ED"/>
    <w:rsid w:val="00A178F8"/>
    <w:rsid w:val="00A1791C"/>
    <w:rsid w:val="00A17A94"/>
    <w:rsid w:val="00A17B79"/>
    <w:rsid w:val="00A20316"/>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52"/>
    <w:rsid w:val="00A241D0"/>
    <w:rsid w:val="00A243BC"/>
    <w:rsid w:val="00A24634"/>
    <w:rsid w:val="00A246AE"/>
    <w:rsid w:val="00A24E88"/>
    <w:rsid w:val="00A250B3"/>
    <w:rsid w:val="00A25412"/>
    <w:rsid w:val="00A254A2"/>
    <w:rsid w:val="00A25B56"/>
    <w:rsid w:val="00A26303"/>
    <w:rsid w:val="00A2630B"/>
    <w:rsid w:val="00A2633D"/>
    <w:rsid w:val="00A26434"/>
    <w:rsid w:val="00A2646A"/>
    <w:rsid w:val="00A268E2"/>
    <w:rsid w:val="00A268F8"/>
    <w:rsid w:val="00A26C70"/>
    <w:rsid w:val="00A26CD9"/>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200"/>
    <w:rsid w:val="00A31716"/>
    <w:rsid w:val="00A31A1A"/>
    <w:rsid w:val="00A31B84"/>
    <w:rsid w:val="00A32C6B"/>
    <w:rsid w:val="00A33083"/>
    <w:rsid w:val="00A3316C"/>
    <w:rsid w:val="00A331C8"/>
    <w:rsid w:val="00A332F6"/>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B96"/>
    <w:rsid w:val="00A36D4D"/>
    <w:rsid w:val="00A37102"/>
    <w:rsid w:val="00A37608"/>
    <w:rsid w:val="00A37C94"/>
    <w:rsid w:val="00A40473"/>
    <w:rsid w:val="00A4051F"/>
    <w:rsid w:val="00A4071D"/>
    <w:rsid w:val="00A40A87"/>
    <w:rsid w:val="00A40BC2"/>
    <w:rsid w:val="00A40DA3"/>
    <w:rsid w:val="00A40E29"/>
    <w:rsid w:val="00A410BC"/>
    <w:rsid w:val="00A41632"/>
    <w:rsid w:val="00A4226B"/>
    <w:rsid w:val="00A4234D"/>
    <w:rsid w:val="00A423A8"/>
    <w:rsid w:val="00A423F7"/>
    <w:rsid w:val="00A42482"/>
    <w:rsid w:val="00A4291B"/>
    <w:rsid w:val="00A42A4C"/>
    <w:rsid w:val="00A42CEB"/>
    <w:rsid w:val="00A431D6"/>
    <w:rsid w:val="00A434E9"/>
    <w:rsid w:val="00A437B2"/>
    <w:rsid w:val="00A43E53"/>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83"/>
    <w:rsid w:val="00A50992"/>
    <w:rsid w:val="00A50F7F"/>
    <w:rsid w:val="00A513D6"/>
    <w:rsid w:val="00A51579"/>
    <w:rsid w:val="00A516B5"/>
    <w:rsid w:val="00A516BC"/>
    <w:rsid w:val="00A516ED"/>
    <w:rsid w:val="00A51A61"/>
    <w:rsid w:val="00A51EB0"/>
    <w:rsid w:val="00A52738"/>
    <w:rsid w:val="00A528E1"/>
    <w:rsid w:val="00A529B1"/>
    <w:rsid w:val="00A52A80"/>
    <w:rsid w:val="00A530C1"/>
    <w:rsid w:val="00A53CC9"/>
    <w:rsid w:val="00A53D40"/>
    <w:rsid w:val="00A542BE"/>
    <w:rsid w:val="00A54A69"/>
    <w:rsid w:val="00A54BC5"/>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2B5"/>
    <w:rsid w:val="00A6134E"/>
    <w:rsid w:val="00A61720"/>
    <w:rsid w:val="00A6198C"/>
    <w:rsid w:val="00A61E71"/>
    <w:rsid w:val="00A61E9F"/>
    <w:rsid w:val="00A62064"/>
    <w:rsid w:val="00A62306"/>
    <w:rsid w:val="00A62400"/>
    <w:rsid w:val="00A62508"/>
    <w:rsid w:val="00A62626"/>
    <w:rsid w:val="00A626C4"/>
    <w:rsid w:val="00A62A4E"/>
    <w:rsid w:val="00A62AAB"/>
    <w:rsid w:val="00A62C58"/>
    <w:rsid w:val="00A62CF7"/>
    <w:rsid w:val="00A631B3"/>
    <w:rsid w:val="00A633D4"/>
    <w:rsid w:val="00A63544"/>
    <w:rsid w:val="00A637DB"/>
    <w:rsid w:val="00A63925"/>
    <w:rsid w:val="00A63BC5"/>
    <w:rsid w:val="00A63C66"/>
    <w:rsid w:val="00A63DC0"/>
    <w:rsid w:val="00A63DF1"/>
    <w:rsid w:val="00A63EB4"/>
    <w:rsid w:val="00A6406C"/>
    <w:rsid w:val="00A64160"/>
    <w:rsid w:val="00A642A7"/>
    <w:rsid w:val="00A643CF"/>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E1D"/>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4F54"/>
    <w:rsid w:val="00A757F8"/>
    <w:rsid w:val="00A75AFB"/>
    <w:rsid w:val="00A75BCD"/>
    <w:rsid w:val="00A75E41"/>
    <w:rsid w:val="00A75F0D"/>
    <w:rsid w:val="00A75FD4"/>
    <w:rsid w:val="00A76370"/>
    <w:rsid w:val="00A76538"/>
    <w:rsid w:val="00A765E7"/>
    <w:rsid w:val="00A767DE"/>
    <w:rsid w:val="00A76A67"/>
    <w:rsid w:val="00A76A8A"/>
    <w:rsid w:val="00A76ADA"/>
    <w:rsid w:val="00A76CF8"/>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D71"/>
    <w:rsid w:val="00A80D72"/>
    <w:rsid w:val="00A8137C"/>
    <w:rsid w:val="00A81498"/>
    <w:rsid w:val="00A81527"/>
    <w:rsid w:val="00A81792"/>
    <w:rsid w:val="00A81D80"/>
    <w:rsid w:val="00A82590"/>
    <w:rsid w:val="00A82593"/>
    <w:rsid w:val="00A82FDF"/>
    <w:rsid w:val="00A83126"/>
    <w:rsid w:val="00A833D6"/>
    <w:rsid w:val="00A83634"/>
    <w:rsid w:val="00A83812"/>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3B7"/>
    <w:rsid w:val="00A85687"/>
    <w:rsid w:val="00A8568D"/>
    <w:rsid w:val="00A85B41"/>
    <w:rsid w:val="00A860EC"/>
    <w:rsid w:val="00A8631E"/>
    <w:rsid w:val="00A86398"/>
    <w:rsid w:val="00A86411"/>
    <w:rsid w:val="00A86B56"/>
    <w:rsid w:val="00A86D3A"/>
    <w:rsid w:val="00A873A1"/>
    <w:rsid w:val="00A875AB"/>
    <w:rsid w:val="00A87880"/>
    <w:rsid w:val="00A878D6"/>
    <w:rsid w:val="00A9013E"/>
    <w:rsid w:val="00A90286"/>
    <w:rsid w:val="00A9076F"/>
    <w:rsid w:val="00A90ADD"/>
    <w:rsid w:val="00A90FE9"/>
    <w:rsid w:val="00A91EFD"/>
    <w:rsid w:val="00A922D7"/>
    <w:rsid w:val="00A92753"/>
    <w:rsid w:val="00A929CA"/>
    <w:rsid w:val="00A92E2E"/>
    <w:rsid w:val="00A930A1"/>
    <w:rsid w:val="00A930E7"/>
    <w:rsid w:val="00A9356C"/>
    <w:rsid w:val="00A93746"/>
    <w:rsid w:val="00A93A23"/>
    <w:rsid w:val="00A93D2B"/>
    <w:rsid w:val="00A93F6A"/>
    <w:rsid w:val="00A94539"/>
    <w:rsid w:val="00A949CB"/>
    <w:rsid w:val="00A94E50"/>
    <w:rsid w:val="00A94E74"/>
    <w:rsid w:val="00A95460"/>
    <w:rsid w:val="00A9549A"/>
    <w:rsid w:val="00A95578"/>
    <w:rsid w:val="00A955C9"/>
    <w:rsid w:val="00A957E7"/>
    <w:rsid w:val="00A9590C"/>
    <w:rsid w:val="00A95F24"/>
    <w:rsid w:val="00A9606F"/>
    <w:rsid w:val="00A963F5"/>
    <w:rsid w:val="00A96640"/>
    <w:rsid w:val="00A967BF"/>
    <w:rsid w:val="00A96D07"/>
    <w:rsid w:val="00A96F31"/>
    <w:rsid w:val="00A9701D"/>
    <w:rsid w:val="00A971D1"/>
    <w:rsid w:val="00A97295"/>
    <w:rsid w:val="00A979A6"/>
    <w:rsid w:val="00A97A7C"/>
    <w:rsid w:val="00A97D4A"/>
    <w:rsid w:val="00A97E92"/>
    <w:rsid w:val="00AA03E8"/>
    <w:rsid w:val="00AA0509"/>
    <w:rsid w:val="00AA0539"/>
    <w:rsid w:val="00AA0542"/>
    <w:rsid w:val="00AA067B"/>
    <w:rsid w:val="00AA070E"/>
    <w:rsid w:val="00AA0976"/>
    <w:rsid w:val="00AA0ADD"/>
    <w:rsid w:val="00AA10FE"/>
    <w:rsid w:val="00AA1243"/>
    <w:rsid w:val="00AA156E"/>
    <w:rsid w:val="00AA1697"/>
    <w:rsid w:val="00AA1BDE"/>
    <w:rsid w:val="00AA1E87"/>
    <w:rsid w:val="00AA1EA3"/>
    <w:rsid w:val="00AA21E9"/>
    <w:rsid w:val="00AA2222"/>
    <w:rsid w:val="00AA2316"/>
    <w:rsid w:val="00AA23BE"/>
    <w:rsid w:val="00AA23EA"/>
    <w:rsid w:val="00AA2468"/>
    <w:rsid w:val="00AA2792"/>
    <w:rsid w:val="00AA281F"/>
    <w:rsid w:val="00AA2AB7"/>
    <w:rsid w:val="00AA3603"/>
    <w:rsid w:val="00AA367D"/>
    <w:rsid w:val="00AA3707"/>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4E1"/>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8B5"/>
    <w:rsid w:val="00AB19BB"/>
    <w:rsid w:val="00AB1A9F"/>
    <w:rsid w:val="00AB1DED"/>
    <w:rsid w:val="00AB26D6"/>
    <w:rsid w:val="00AB2730"/>
    <w:rsid w:val="00AB2BE9"/>
    <w:rsid w:val="00AB2C06"/>
    <w:rsid w:val="00AB2C22"/>
    <w:rsid w:val="00AB2CF9"/>
    <w:rsid w:val="00AB2EFF"/>
    <w:rsid w:val="00AB2F79"/>
    <w:rsid w:val="00AB3015"/>
    <w:rsid w:val="00AB328C"/>
    <w:rsid w:val="00AB3635"/>
    <w:rsid w:val="00AB3692"/>
    <w:rsid w:val="00AB38CD"/>
    <w:rsid w:val="00AB3985"/>
    <w:rsid w:val="00AB3990"/>
    <w:rsid w:val="00AB3A51"/>
    <w:rsid w:val="00AB3CD6"/>
    <w:rsid w:val="00AB411C"/>
    <w:rsid w:val="00AB45EF"/>
    <w:rsid w:val="00AB486B"/>
    <w:rsid w:val="00AB48F1"/>
    <w:rsid w:val="00AB4BDF"/>
    <w:rsid w:val="00AB4F72"/>
    <w:rsid w:val="00AB5046"/>
    <w:rsid w:val="00AB5203"/>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341"/>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C01"/>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6AF0"/>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B82"/>
    <w:rsid w:val="00AD3CC3"/>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357"/>
    <w:rsid w:val="00AD77B2"/>
    <w:rsid w:val="00AD7A64"/>
    <w:rsid w:val="00AD7A81"/>
    <w:rsid w:val="00AD7EBD"/>
    <w:rsid w:val="00AE0074"/>
    <w:rsid w:val="00AE0395"/>
    <w:rsid w:val="00AE0592"/>
    <w:rsid w:val="00AE0D01"/>
    <w:rsid w:val="00AE0D39"/>
    <w:rsid w:val="00AE0FBF"/>
    <w:rsid w:val="00AE111B"/>
    <w:rsid w:val="00AE115F"/>
    <w:rsid w:val="00AE1187"/>
    <w:rsid w:val="00AE1221"/>
    <w:rsid w:val="00AE17D8"/>
    <w:rsid w:val="00AE1D29"/>
    <w:rsid w:val="00AE1EA8"/>
    <w:rsid w:val="00AE2045"/>
    <w:rsid w:val="00AE2BE1"/>
    <w:rsid w:val="00AE2DDA"/>
    <w:rsid w:val="00AE2DE1"/>
    <w:rsid w:val="00AE3679"/>
    <w:rsid w:val="00AE38AB"/>
    <w:rsid w:val="00AE3934"/>
    <w:rsid w:val="00AE4489"/>
    <w:rsid w:val="00AE46BF"/>
    <w:rsid w:val="00AE46DF"/>
    <w:rsid w:val="00AE4883"/>
    <w:rsid w:val="00AE4BAC"/>
    <w:rsid w:val="00AE4C05"/>
    <w:rsid w:val="00AE4C89"/>
    <w:rsid w:val="00AE4E5E"/>
    <w:rsid w:val="00AE4F94"/>
    <w:rsid w:val="00AE5155"/>
    <w:rsid w:val="00AE51B4"/>
    <w:rsid w:val="00AE5396"/>
    <w:rsid w:val="00AE5B53"/>
    <w:rsid w:val="00AE5BC0"/>
    <w:rsid w:val="00AE61C7"/>
    <w:rsid w:val="00AE62D0"/>
    <w:rsid w:val="00AE62EB"/>
    <w:rsid w:val="00AE6712"/>
    <w:rsid w:val="00AE6766"/>
    <w:rsid w:val="00AE6EFD"/>
    <w:rsid w:val="00AE7127"/>
    <w:rsid w:val="00AE7373"/>
    <w:rsid w:val="00AE748F"/>
    <w:rsid w:val="00AE76BA"/>
    <w:rsid w:val="00AE7730"/>
    <w:rsid w:val="00AE794E"/>
    <w:rsid w:val="00AE7CA5"/>
    <w:rsid w:val="00AE7F6E"/>
    <w:rsid w:val="00AF07E0"/>
    <w:rsid w:val="00AF0938"/>
    <w:rsid w:val="00AF0E19"/>
    <w:rsid w:val="00AF0E32"/>
    <w:rsid w:val="00AF10A1"/>
    <w:rsid w:val="00AF1166"/>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E21"/>
    <w:rsid w:val="00AF2F16"/>
    <w:rsid w:val="00AF2FE6"/>
    <w:rsid w:val="00AF30F0"/>
    <w:rsid w:val="00AF31EF"/>
    <w:rsid w:val="00AF3397"/>
    <w:rsid w:val="00AF397C"/>
    <w:rsid w:val="00AF4285"/>
    <w:rsid w:val="00AF489E"/>
    <w:rsid w:val="00AF490F"/>
    <w:rsid w:val="00AF4D52"/>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6EF1"/>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1FEA"/>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8C7"/>
    <w:rsid w:val="00B05C18"/>
    <w:rsid w:val="00B05CCB"/>
    <w:rsid w:val="00B05FBB"/>
    <w:rsid w:val="00B05FD3"/>
    <w:rsid w:val="00B06949"/>
    <w:rsid w:val="00B06B44"/>
    <w:rsid w:val="00B070B8"/>
    <w:rsid w:val="00B07805"/>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19"/>
    <w:rsid w:val="00B12B18"/>
    <w:rsid w:val="00B12E22"/>
    <w:rsid w:val="00B13087"/>
    <w:rsid w:val="00B1344E"/>
    <w:rsid w:val="00B13461"/>
    <w:rsid w:val="00B13487"/>
    <w:rsid w:val="00B137F9"/>
    <w:rsid w:val="00B13D59"/>
    <w:rsid w:val="00B13E84"/>
    <w:rsid w:val="00B14380"/>
    <w:rsid w:val="00B144C8"/>
    <w:rsid w:val="00B1454F"/>
    <w:rsid w:val="00B1461E"/>
    <w:rsid w:val="00B1488E"/>
    <w:rsid w:val="00B149F5"/>
    <w:rsid w:val="00B14A77"/>
    <w:rsid w:val="00B14CFD"/>
    <w:rsid w:val="00B15055"/>
    <w:rsid w:val="00B15329"/>
    <w:rsid w:val="00B15362"/>
    <w:rsid w:val="00B1562E"/>
    <w:rsid w:val="00B1584A"/>
    <w:rsid w:val="00B159F2"/>
    <w:rsid w:val="00B15C58"/>
    <w:rsid w:val="00B15F59"/>
    <w:rsid w:val="00B15F5F"/>
    <w:rsid w:val="00B15F85"/>
    <w:rsid w:val="00B16182"/>
    <w:rsid w:val="00B16369"/>
    <w:rsid w:val="00B16498"/>
    <w:rsid w:val="00B1661D"/>
    <w:rsid w:val="00B16678"/>
    <w:rsid w:val="00B167ED"/>
    <w:rsid w:val="00B16EFF"/>
    <w:rsid w:val="00B17032"/>
    <w:rsid w:val="00B17238"/>
    <w:rsid w:val="00B17375"/>
    <w:rsid w:val="00B20003"/>
    <w:rsid w:val="00B20056"/>
    <w:rsid w:val="00B2010B"/>
    <w:rsid w:val="00B2071D"/>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58"/>
    <w:rsid w:val="00B279B7"/>
    <w:rsid w:val="00B27FC6"/>
    <w:rsid w:val="00B305D8"/>
    <w:rsid w:val="00B30915"/>
    <w:rsid w:val="00B30AB9"/>
    <w:rsid w:val="00B30B4B"/>
    <w:rsid w:val="00B30C51"/>
    <w:rsid w:val="00B30D28"/>
    <w:rsid w:val="00B30DB4"/>
    <w:rsid w:val="00B3142A"/>
    <w:rsid w:val="00B317ED"/>
    <w:rsid w:val="00B31CAF"/>
    <w:rsid w:val="00B31E56"/>
    <w:rsid w:val="00B31F0D"/>
    <w:rsid w:val="00B329AB"/>
    <w:rsid w:val="00B32D78"/>
    <w:rsid w:val="00B33B72"/>
    <w:rsid w:val="00B33D89"/>
    <w:rsid w:val="00B33E79"/>
    <w:rsid w:val="00B33E80"/>
    <w:rsid w:val="00B34045"/>
    <w:rsid w:val="00B342C5"/>
    <w:rsid w:val="00B344D1"/>
    <w:rsid w:val="00B346EA"/>
    <w:rsid w:val="00B348BA"/>
    <w:rsid w:val="00B34901"/>
    <w:rsid w:val="00B34989"/>
    <w:rsid w:val="00B34D51"/>
    <w:rsid w:val="00B3508C"/>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DA1"/>
    <w:rsid w:val="00B47EBE"/>
    <w:rsid w:val="00B47F52"/>
    <w:rsid w:val="00B5002E"/>
    <w:rsid w:val="00B502C4"/>
    <w:rsid w:val="00B507F4"/>
    <w:rsid w:val="00B50A14"/>
    <w:rsid w:val="00B51262"/>
    <w:rsid w:val="00B516B5"/>
    <w:rsid w:val="00B51724"/>
    <w:rsid w:val="00B518B4"/>
    <w:rsid w:val="00B519E4"/>
    <w:rsid w:val="00B51AD7"/>
    <w:rsid w:val="00B51C3A"/>
    <w:rsid w:val="00B51CDC"/>
    <w:rsid w:val="00B51F9E"/>
    <w:rsid w:val="00B52034"/>
    <w:rsid w:val="00B52558"/>
    <w:rsid w:val="00B528B4"/>
    <w:rsid w:val="00B52C73"/>
    <w:rsid w:val="00B53261"/>
    <w:rsid w:val="00B5369E"/>
    <w:rsid w:val="00B53993"/>
    <w:rsid w:val="00B53D4C"/>
    <w:rsid w:val="00B53EA8"/>
    <w:rsid w:val="00B53F3B"/>
    <w:rsid w:val="00B53F54"/>
    <w:rsid w:val="00B53F9A"/>
    <w:rsid w:val="00B54228"/>
    <w:rsid w:val="00B5442F"/>
    <w:rsid w:val="00B5455C"/>
    <w:rsid w:val="00B54575"/>
    <w:rsid w:val="00B54DE0"/>
    <w:rsid w:val="00B559DE"/>
    <w:rsid w:val="00B55D09"/>
    <w:rsid w:val="00B55F62"/>
    <w:rsid w:val="00B55FAB"/>
    <w:rsid w:val="00B56326"/>
    <w:rsid w:val="00B564DF"/>
    <w:rsid w:val="00B56CF5"/>
    <w:rsid w:val="00B56E52"/>
    <w:rsid w:val="00B56EF9"/>
    <w:rsid w:val="00B5735A"/>
    <w:rsid w:val="00B57876"/>
    <w:rsid w:val="00B578FB"/>
    <w:rsid w:val="00B57C31"/>
    <w:rsid w:val="00B60413"/>
    <w:rsid w:val="00B6050B"/>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17B"/>
    <w:rsid w:val="00B62337"/>
    <w:rsid w:val="00B62630"/>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731"/>
    <w:rsid w:val="00B66BDF"/>
    <w:rsid w:val="00B66EDF"/>
    <w:rsid w:val="00B66FF5"/>
    <w:rsid w:val="00B670FB"/>
    <w:rsid w:val="00B6720C"/>
    <w:rsid w:val="00B678E5"/>
    <w:rsid w:val="00B67A32"/>
    <w:rsid w:val="00B70213"/>
    <w:rsid w:val="00B70253"/>
    <w:rsid w:val="00B702C7"/>
    <w:rsid w:val="00B706AF"/>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2AD"/>
    <w:rsid w:val="00B7565B"/>
    <w:rsid w:val="00B75DED"/>
    <w:rsid w:val="00B760A9"/>
    <w:rsid w:val="00B7700C"/>
    <w:rsid w:val="00B77311"/>
    <w:rsid w:val="00B774DA"/>
    <w:rsid w:val="00B774E9"/>
    <w:rsid w:val="00B779AE"/>
    <w:rsid w:val="00B77D92"/>
    <w:rsid w:val="00B80194"/>
    <w:rsid w:val="00B80200"/>
    <w:rsid w:val="00B80600"/>
    <w:rsid w:val="00B806E6"/>
    <w:rsid w:val="00B8077F"/>
    <w:rsid w:val="00B8089F"/>
    <w:rsid w:val="00B80954"/>
    <w:rsid w:val="00B81031"/>
    <w:rsid w:val="00B81245"/>
    <w:rsid w:val="00B817C8"/>
    <w:rsid w:val="00B81AD3"/>
    <w:rsid w:val="00B81ADE"/>
    <w:rsid w:val="00B81DE8"/>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C42"/>
    <w:rsid w:val="00B87D04"/>
    <w:rsid w:val="00B87D4A"/>
    <w:rsid w:val="00B901A9"/>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8D1"/>
    <w:rsid w:val="00B96902"/>
    <w:rsid w:val="00B96DF2"/>
    <w:rsid w:val="00B9711B"/>
    <w:rsid w:val="00B97130"/>
    <w:rsid w:val="00B9724D"/>
    <w:rsid w:val="00B977CB"/>
    <w:rsid w:val="00B97C42"/>
    <w:rsid w:val="00BA0285"/>
    <w:rsid w:val="00BA03A8"/>
    <w:rsid w:val="00BA08DF"/>
    <w:rsid w:val="00BA0B11"/>
    <w:rsid w:val="00BA0F5E"/>
    <w:rsid w:val="00BA14F5"/>
    <w:rsid w:val="00BA1C10"/>
    <w:rsid w:val="00BA1D3C"/>
    <w:rsid w:val="00BA1D5B"/>
    <w:rsid w:val="00BA2085"/>
    <w:rsid w:val="00BA2094"/>
    <w:rsid w:val="00BA236B"/>
    <w:rsid w:val="00BA27C5"/>
    <w:rsid w:val="00BA29E1"/>
    <w:rsid w:val="00BA2FAF"/>
    <w:rsid w:val="00BA327A"/>
    <w:rsid w:val="00BA32D0"/>
    <w:rsid w:val="00BA34D4"/>
    <w:rsid w:val="00BA3723"/>
    <w:rsid w:val="00BA3925"/>
    <w:rsid w:val="00BA3B1B"/>
    <w:rsid w:val="00BA3F35"/>
    <w:rsid w:val="00BA4085"/>
    <w:rsid w:val="00BA4223"/>
    <w:rsid w:val="00BA4525"/>
    <w:rsid w:val="00BA4528"/>
    <w:rsid w:val="00BA46FA"/>
    <w:rsid w:val="00BA4C0D"/>
    <w:rsid w:val="00BA4D72"/>
    <w:rsid w:val="00BA4E09"/>
    <w:rsid w:val="00BA4F47"/>
    <w:rsid w:val="00BA504D"/>
    <w:rsid w:val="00BA5468"/>
    <w:rsid w:val="00BA5673"/>
    <w:rsid w:val="00BA5790"/>
    <w:rsid w:val="00BA5905"/>
    <w:rsid w:val="00BA59B3"/>
    <w:rsid w:val="00BA5AB0"/>
    <w:rsid w:val="00BA5B7F"/>
    <w:rsid w:val="00BA6152"/>
    <w:rsid w:val="00BA61C0"/>
    <w:rsid w:val="00BA6233"/>
    <w:rsid w:val="00BA66AA"/>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2BF1"/>
    <w:rsid w:val="00BB3341"/>
    <w:rsid w:val="00BB33D9"/>
    <w:rsid w:val="00BB379A"/>
    <w:rsid w:val="00BB3972"/>
    <w:rsid w:val="00BB3A1A"/>
    <w:rsid w:val="00BB3C5C"/>
    <w:rsid w:val="00BB3CAF"/>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B1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494"/>
    <w:rsid w:val="00BD159C"/>
    <w:rsid w:val="00BD1676"/>
    <w:rsid w:val="00BD1B4F"/>
    <w:rsid w:val="00BD1EE3"/>
    <w:rsid w:val="00BD1F17"/>
    <w:rsid w:val="00BD1FCF"/>
    <w:rsid w:val="00BD248A"/>
    <w:rsid w:val="00BD27E3"/>
    <w:rsid w:val="00BD291B"/>
    <w:rsid w:val="00BD2D91"/>
    <w:rsid w:val="00BD3137"/>
    <w:rsid w:val="00BD32DD"/>
    <w:rsid w:val="00BD3560"/>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A7"/>
    <w:rsid w:val="00BD70C1"/>
    <w:rsid w:val="00BD74C8"/>
    <w:rsid w:val="00BD753A"/>
    <w:rsid w:val="00BD78FD"/>
    <w:rsid w:val="00BD792D"/>
    <w:rsid w:val="00BD7BDA"/>
    <w:rsid w:val="00BD7ED5"/>
    <w:rsid w:val="00BE03B6"/>
    <w:rsid w:val="00BE0428"/>
    <w:rsid w:val="00BE044B"/>
    <w:rsid w:val="00BE076C"/>
    <w:rsid w:val="00BE0E53"/>
    <w:rsid w:val="00BE1385"/>
    <w:rsid w:val="00BE138C"/>
    <w:rsid w:val="00BE14BC"/>
    <w:rsid w:val="00BE1AE7"/>
    <w:rsid w:val="00BE21A8"/>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502"/>
    <w:rsid w:val="00BE6A23"/>
    <w:rsid w:val="00BE724B"/>
    <w:rsid w:val="00BE72F0"/>
    <w:rsid w:val="00BE7471"/>
    <w:rsid w:val="00BE751D"/>
    <w:rsid w:val="00BE7714"/>
    <w:rsid w:val="00BE780A"/>
    <w:rsid w:val="00BE78E2"/>
    <w:rsid w:val="00BE7916"/>
    <w:rsid w:val="00BE7A7B"/>
    <w:rsid w:val="00BE7CA0"/>
    <w:rsid w:val="00BE7F42"/>
    <w:rsid w:val="00BF0048"/>
    <w:rsid w:val="00BF02BE"/>
    <w:rsid w:val="00BF03EC"/>
    <w:rsid w:val="00BF06D9"/>
    <w:rsid w:val="00BF0E01"/>
    <w:rsid w:val="00BF127E"/>
    <w:rsid w:val="00BF1323"/>
    <w:rsid w:val="00BF15BC"/>
    <w:rsid w:val="00BF1C2C"/>
    <w:rsid w:val="00BF1ED8"/>
    <w:rsid w:val="00BF1EEE"/>
    <w:rsid w:val="00BF21D1"/>
    <w:rsid w:val="00BF2811"/>
    <w:rsid w:val="00BF2D66"/>
    <w:rsid w:val="00BF34F2"/>
    <w:rsid w:val="00BF38BA"/>
    <w:rsid w:val="00BF3AB1"/>
    <w:rsid w:val="00BF3BFC"/>
    <w:rsid w:val="00BF3D46"/>
    <w:rsid w:val="00BF40F4"/>
    <w:rsid w:val="00BF41A4"/>
    <w:rsid w:val="00BF4312"/>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6B5"/>
    <w:rsid w:val="00C057C2"/>
    <w:rsid w:val="00C05926"/>
    <w:rsid w:val="00C05BC1"/>
    <w:rsid w:val="00C06249"/>
    <w:rsid w:val="00C06447"/>
    <w:rsid w:val="00C06813"/>
    <w:rsid w:val="00C0696B"/>
    <w:rsid w:val="00C06A5D"/>
    <w:rsid w:val="00C06E3C"/>
    <w:rsid w:val="00C06FFE"/>
    <w:rsid w:val="00C072A7"/>
    <w:rsid w:val="00C07521"/>
    <w:rsid w:val="00C07DC8"/>
    <w:rsid w:val="00C07E6B"/>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F1F"/>
    <w:rsid w:val="00C24200"/>
    <w:rsid w:val="00C24299"/>
    <w:rsid w:val="00C24436"/>
    <w:rsid w:val="00C248BB"/>
    <w:rsid w:val="00C24949"/>
    <w:rsid w:val="00C251D9"/>
    <w:rsid w:val="00C259DE"/>
    <w:rsid w:val="00C25B46"/>
    <w:rsid w:val="00C25F3C"/>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BCC"/>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1E6"/>
    <w:rsid w:val="00C373A8"/>
    <w:rsid w:val="00C377A2"/>
    <w:rsid w:val="00C3782D"/>
    <w:rsid w:val="00C37957"/>
    <w:rsid w:val="00C37A26"/>
    <w:rsid w:val="00C37E69"/>
    <w:rsid w:val="00C37FAA"/>
    <w:rsid w:val="00C400B8"/>
    <w:rsid w:val="00C40170"/>
    <w:rsid w:val="00C403D3"/>
    <w:rsid w:val="00C40CD1"/>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1B3"/>
    <w:rsid w:val="00C474AC"/>
    <w:rsid w:val="00C474E9"/>
    <w:rsid w:val="00C4768C"/>
    <w:rsid w:val="00C47AF5"/>
    <w:rsid w:val="00C47E38"/>
    <w:rsid w:val="00C50111"/>
    <w:rsid w:val="00C505F3"/>
    <w:rsid w:val="00C5072F"/>
    <w:rsid w:val="00C5083E"/>
    <w:rsid w:val="00C508E4"/>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CE6"/>
    <w:rsid w:val="00C51D81"/>
    <w:rsid w:val="00C51E4E"/>
    <w:rsid w:val="00C52040"/>
    <w:rsid w:val="00C52064"/>
    <w:rsid w:val="00C52141"/>
    <w:rsid w:val="00C521C6"/>
    <w:rsid w:val="00C527C3"/>
    <w:rsid w:val="00C52A08"/>
    <w:rsid w:val="00C52C44"/>
    <w:rsid w:val="00C53063"/>
    <w:rsid w:val="00C5311D"/>
    <w:rsid w:val="00C53304"/>
    <w:rsid w:val="00C535B4"/>
    <w:rsid w:val="00C53C3E"/>
    <w:rsid w:val="00C53C65"/>
    <w:rsid w:val="00C54063"/>
    <w:rsid w:val="00C545C2"/>
    <w:rsid w:val="00C546F3"/>
    <w:rsid w:val="00C547F3"/>
    <w:rsid w:val="00C54B56"/>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86"/>
    <w:rsid w:val="00C635AC"/>
    <w:rsid w:val="00C6378E"/>
    <w:rsid w:val="00C64283"/>
    <w:rsid w:val="00C64CCE"/>
    <w:rsid w:val="00C65689"/>
    <w:rsid w:val="00C65B88"/>
    <w:rsid w:val="00C65D49"/>
    <w:rsid w:val="00C660B8"/>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57E"/>
    <w:rsid w:val="00C72BB2"/>
    <w:rsid w:val="00C72EAA"/>
    <w:rsid w:val="00C72F7A"/>
    <w:rsid w:val="00C732B4"/>
    <w:rsid w:val="00C7353B"/>
    <w:rsid w:val="00C7353E"/>
    <w:rsid w:val="00C73670"/>
    <w:rsid w:val="00C73A04"/>
    <w:rsid w:val="00C73A2D"/>
    <w:rsid w:val="00C73F5E"/>
    <w:rsid w:val="00C7402D"/>
    <w:rsid w:val="00C740EC"/>
    <w:rsid w:val="00C74C64"/>
    <w:rsid w:val="00C74D2E"/>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389"/>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E5F"/>
    <w:rsid w:val="00C87F37"/>
    <w:rsid w:val="00C90968"/>
    <w:rsid w:val="00C90B00"/>
    <w:rsid w:val="00C90C16"/>
    <w:rsid w:val="00C9107F"/>
    <w:rsid w:val="00C914DA"/>
    <w:rsid w:val="00C916A7"/>
    <w:rsid w:val="00C917E5"/>
    <w:rsid w:val="00C9190A"/>
    <w:rsid w:val="00C91B19"/>
    <w:rsid w:val="00C91DCC"/>
    <w:rsid w:val="00C91EA0"/>
    <w:rsid w:val="00C92048"/>
    <w:rsid w:val="00C920AE"/>
    <w:rsid w:val="00C92298"/>
    <w:rsid w:val="00C9241A"/>
    <w:rsid w:val="00C925BC"/>
    <w:rsid w:val="00C93015"/>
    <w:rsid w:val="00C93249"/>
    <w:rsid w:val="00C9329C"/>
    <w:rsid w:val="00C935B8"/>
    <w:rsid w:val="00C935D7"/>
    <w:rsid w:val="00C93824"/>
    <w:rsid w:val="00C93C76"/>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6F0"/>
    <w:rsid w:val="00C97C04"/>
    <w:rsid w:val="00C97CA7"/>
    <w:rsid w:val="00CA054C"/>
    <w:rsid w:val="00CA0E49"/>
    <w:rsid w:val="00CA0F63"/>
    <w:rsid w:val="00CA13F8"/>
    <w:rsid w:val="00CA1962"/>
    <w:rsid w:val="00CA1B0C"/>
    <w:rsid w:val="00CA1CFE"/>
    <w:rsid w:val="00CA1D60"/>
    <w:rsid w:val="00CA21CE"/>
    <w:rsid w:val="00CA266D"/>
    <w:rsid w:val="00CA27A1"/>
    <w:rsid w:val="00CA27F3"/>
    <w:rsid w:val="00CA29A5"/>
    <w:rsid w:val="00CA2D69"/>
    <w:rsid w:val="00CA3085"/>
    <w:rsid w:val="00CA3228"/>
    <w:rsid w:val="00CA3364"/>
    <w:rsid w:val="00CA3645"/>
    <w:rsid w:val="00CA3744"/>
    <w:rsid w:val="00CA3806"/>
    <w:rsid w:val="00CA3AAF"/>
    <w:rsid w:val="00CA3D78"/>
    <w:rsid w:val="00CA3E21"/>
    <w:rsid w:val="00CA435E"/>
    <w:rsid w:val="00CA451C"/>
    <w:rsid w:val="00CA4656"/>
    <w:rsid w:val="00CA46F6"/>
    <w:rsid w:val="00CA494A"/>
    <w:rsid w:val="00CA49E2"/>
    <w:rsid w:val="00CA4EA4"/>
    <w:rsid w:val="00CA5334"/>
    <w:rsid w:val="00CA55EC"/>
    <w:rsid w:val="00CA5C10"/>
    <w:rsid w:val="00CA61A5"/>
    <w:rsid w:val="00CA67D3"/>
    <w:rsid w:val="00CA6850"/>
    <w:rsid w:val="00CA6922"/>
    <w:rsid w:val="00CA6C73"/>
    <w:rsid w:val="00CA6E04"/>
    <w:rsid w:val="00CA6F57"/>
    <w:rsid w:val="00CA7299"/>
    <w:rsid w:val="00CA7560"/>
    <w:rsid w:val="00CA75CF"/>
    <w:rsid w:val="00CA78FF"/>
    <w:rsid w:val="00CA7A69"/>
    <w:rsid w:val="00CA7B6C"/>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5E8"/>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3AD"/>
    <w:rsid w:val="00CB7400"/>
    <w:rsid w:val="00CB758A"/>
    <w:rsid w:val="00CB7A9F"/>
    <w:rsid w:val="00CB7C14"/>
    <w:rsid w:val="00CB7C79"/>
    <w:rsid w:val="00CB7CDE"/>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2FAB"/>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5EF"/>
    <w:rsid w:val="00CC7806"/>
    <w:rsid w:val="00CC7AD6"/>
    <w:rsid w:val="00CC7BE7"/>
    <w:rsid w:val="00CD013E"/>
    <w:rsid w:val="00CD02EB"/>
    <w:rsid w:val="00CD0956"/>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2B6C"/>
    <w:rsid w:val="00CD2C9E"/>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CE4"/>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58B"/>
    <w:rsid w:val="00CE28CD"/>
    <w:rsid w:val="00CE2A67"/>
    <w:rsid w:val="00CE2B83"/>
    <w:rsid w:val="00CE2BAF"/>
    <w:rsid w:val="00CE2CAC"/>
    <w:rsid w:val="00CE3968"/>
    <w:rsid w:val="00CE3B3F"/>
    <w:rsid w:val="00CE3BE6"/>
    <w:rsid w:val="00CE3D8D"/>
    <w:rsid w:val="00CE3F75"/>
    <w:rsid w:val="00CE3FF9"/>
    <w:rsid w:val="00CE42E4"/>
    <w:rsid w:val="00CE48C6"/>
    <w:rsid w:val="00CE4A01"/>
    <w:rsid w:val="00CE4AC1"/>
    <w:rsid w:val="00CE4B19"/>
    <w:rsid w:val="00CE4CA8"/>
    <w:rsid w:val="00CE4E16"/>
    <w:rsid w:val="00CE4EA1"/>
    <w:rsid w:val="00CE542B"/>
    <w:rsid w:val="00CE5903"/>
    <w:rsid w:val="00CE61F7"/>
    <w:rsid w:val="00CE669F"/>
    <w:rsid w:val="00CE69B3"/>
    <w:rsid w:val="00CE6B61"/>
    <w:rsid w:val="00CE6C90"/>
    <w:rsid w:val="00CE6EE7"/>
    <w:rsid w:val="00CE6FA3"/>
    <w:rsid w:val="00CE72EE"/>
    <w:rsid w:val="00CE74DC"/>
    <w:rsid w:val="00CE7713"/>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86"/>
    <w:rsid w:val="00CF4BBF"/>
    <w:rsid w:val="00CF4E60"/>
    <w:rsid w:val="00CF4E91"/>
    <w:rsid w:val="00CF513F"/>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91"/>
    <w:rsid w:val="00D01BC0"/>
    <w:rsid w:val="00D022C2"/>
    <w:rsid w:val="00D023AB"/>
    <w:rsid w:val="00D02877"/>
    <w:rsid w:val="00D03543"/>
    <w:rsid w:val="00D0370F"/>
    <w:rsid w:val="00D037AF"/>
    <w:rsid w:val="00D03934"/>
    <w:rsid w:val="00D0396B"/>
    <w:rsid w:val="00D03E1E"/>
    <w:rsid w:val="00D043D6"/>
    <w:rsid w:val="00D04801"/>
    <w:rsid w:val="00D04A53"/>
    <w:rsid w:val="00D04C46"/>
    <w:rsid w:val="00D04D84"/>
    <w:rsid w:val="00D04FB3"/>
    <w:rsid w:val="00D050B8"/>
    <w:rsid w:val="00D05BA3"/>
    <w:rsid w:val="00D05C93"/>
    <w:rsid w:val="00D06580"/>
    <w:rsid w:val="00D06840"/>
    <w:rsid w:val="00D06874"/>
    <w:rsid w:val="00D06C4A"/>
    <w:rsid w:val="00D07311"/>
    <w:rsid w:val="00D076BB"/>
    <w:rsid w:val="00D078E3"/>
    <w:rsid w:val="00D07D24"/>
    <w:rsid w:val="00D10413"/>
    <w:rsid w:val="00D1044D"/>
    <w:rsid w:val="00D10538"/>
    <w:rsid w:val="00D105B9"/>
    <w:rsid w:val="00D1065F"/>
    <w:rsid w:val="00D10812"/>
    <w:rsid w:val="00D10AC8"/>
    <w:rsid w:val="00D10D33"/>
    <w:rsid w:val="00D10D86"/>
    <w:rsid w:val="00D111BC"/>
    <w:rsid w:val="00D113DD"/>
    <w:rsid w:val="00D11831"/>
    <w:rsid w:val="00D11914"/>
    <w:rsid w:val="00D120E2"/>
    <w:rsid w:val="00D124B3"/>
    <w:rsid w:val="00D1280A"/>
    <w:rsid w:val="00D1294A"/>
    <w:rsid w:val="00D12B3D"/>
    <w:rsid w:val="00D12E2C"/>
    <w:rsid w:val="00D13061"/>
    <w:rsid w:val="00D13673"/>
    <w:rsid w:val="00D13955"/>
    <w:rsid w:val="00D13BAB"/>
    <w:rsid w:val="00D13ECC"/>
    <w:rsid w:val="00D13F07"/>
    <w:rsid w:val="00D13F11"/>
    <w:rsid w:val="00D14262"/>
    <w:rsid w:val="00D14396"/>
    <w:rsid w:val="00D14E1D"/>
    <w:rsid w:val="00D1502B"/>
    <w:rsid w:val="00D15484"/>
    <w:rsid w:val="00D15C55"/>
    <w:rsid w:val="00D15D60"/>
    <w:rsid w:val="00D15F47"/>
    <w:rsid w:val="00D16057"/>
    <w:rsid w:val="00D160BA"/>
    <w:rsid w:val="00D1619B"/>
    <w:rsid w:val="00D165A0"/>
    <w:rsid w:val="00D16D7C"/>
    <w:rsid w:val="00D16F91"/>
    <w:rsid w:val="00D17171"/>
    <w:rsid w:val="00D1729C"/>
    <w:rsid w:val="00D173BC"/>
    <w:rsid w:val="00D17DDF"/>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4DE5"/>
    <w:rsid w:val="00D25103"/>
    <w:rsid w:val="00D25133"/>
    <w:rsid w:val="00D2517F"/>
    <w:rsid w:val="00D251D6"/>
    <w:rsid w:val="00D25511"/>
    <w:rsid w:val="00D25872"/>
    <w:rsid w:val="00D259A3"/>
    <w:rsid w:val="00D26166"/>
    <w:rsid w:val="00D2628E"/>
    <w:rsid w:val="00D262A5"/>
    <w:rsid w:val="00D26627"/>
    <w:rsid w:val="00D2724E"/>
    <w:rsid w:val="00D273C8"/>
    <w:rsid w:val="00D273ED"/>
    <w:rsid w:val="00D275CC"/>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585"/>
    <w:rsid w:val="00D328F0"/>
    <w:rsid w:val="00D329B7"/>
    <w:rsid w:val="00D32B9A"/>
    <w:rsid w:val="00D32C2E"/>
    <w:rsid w:val="00D32F8F"/>
    <w:rsid w:val="00D3316E"/>
    <w:rsid w:val="00D33757"/>
    <w:rsid w:val="00D33BA8"/>
    <w:rsid w:val="00D34189"/>
    <w:rsid w:val="00D341ED"/>
    <w:rsid w:val="00D34563"/>
    <w:rsid w:val="00D345EA"/>
    <w:rsid w:val="00D34793"/>
    <w:rsid w:val="00D34CEC"/>
    <w:rsid w:val="00D34E39"/>
    <w:rsid w:val="00D34FCD"/>
    <w:rsid w:val="00D34FDF"/>
    <w:rsid w:val="00D358AD"/>
    <w:rsid w:val="00D35A4A"/>
    <w:rsid w:val="00D35ABA"/>
    <w:rsid w:val="00D35C05"/>
    <w:rsid w:val="00D35D26"/>
    <w:rsid w:val="00D35E4F"/>
    <w:rsid w:val="00D35F1A"/>
    <w:rsid w:val="00D361F8"/>
    <w:rsid w:val="00D3668E"/>
    <w:rsid w:val="00D3692F"/>
    <w:rsid w:val="00D369DC"/>
    <w:rsid w:val="00D36C74"/>
    <w:rsid w:val="00D36C9A"/>
    <w:rsid w:val="00D36D3D"/>
    <w:rsid w:val="00D36EC2"/>
    <w:rsid w:val="00D370DA"/>
    <w:rsid w:val="00D37118"/>
    <w:rsid w:val="00D37192"/>
    <w:rsid w:val="00D373AA"/>
    <w:rsid w:val="00D374A6"/>
    <w:rsid w:val="00D374D8"/>
    <w:rsid w:val="00D377EA"/>
    <w:rsid w:val="00D37C63"/>
    <w:rsid w:val="00D37F4B"/>
    <w:rsid w:val="00D4008F"/>
    <w:rsid w:val="00D400FB"/>
    <w:rsid w:val="00D40244"/>
    <w:rsid w:val="00D40402"/>
    <w:rsid w:val="00D40700"/>
    <w:rsid w:val="00D40731"/>
    <w:rsid w:val="00D407CD"/>
    <w:rsid w:val="00D40B55"/>
    <w:rsid w:val="00D40B6B"/>
    <w:rsid w:val="00D416DF"/>
    <w:rsid w:val="00D41AEB"/>
    <w:rsid w:val="00D41B6B"/>
    <w:rsid w:val="00D41FF5"/>
    <w:rsid w:val="00D421B2"/>
    <w:rsid w:val="00D423B8"/>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381"/>
    <w:rsid w:val="00D44555"/>
    <w:rsid w:val="00D449B4"/>
    <w:rsid w:val="00D44D33"/>
    <w:rsid w:val="00D44F52"/>
    <w:rsid w:val="00D44FA9"/>
    <w:rsid w:val="00D451A3"/>
    <w:rsid w:val="00D45237"/>
    <w:rsid w:val="00D454B8"/>
    <w:rsid w:val="00D455A6"/>
    <w:rsid w:val="00D45B03"/>
    <w:rsid w:val="00D463E5"/>
    <w:rsid w:val="00D464AB"/>
    <w:rsid w:val="00D46717"/>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8B6"/>
    <w:rsid w:val="00D53AB2"/>
    <w:rsid w:val="00D54537"/>
    <w:rsid w:val="00D545CA"/>
    <w:rsid w:val="00D546FF"/>
    <w:rsid w:val="00D54703"/>
    <w:rsid w:val="00D54A2F"/>
    <w:rsid w:val="00D54A34"/>
    <w:rsid w:val="00D54F94"/>
    <w:rsid w:val="00D54FA1"/>
    <w:rsid w:val="00D5506F"/>
    <w:rsid w:val="00D55449"/>
    <w:rsid w:val="00D558C6"/>
    <w:rsid w:val="00D559A8"/>
    <w:rsid w:val="00D55C07"/>
    <w:rsid w:val="00D55C70"/>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2FD"/>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D3"/>
    <w:rsid w:val="00D62F08"/>
    <w:rsid w:val="00D63279"/>
    <w:rsid w:val="00D63332"/>
    <w:rsid w:val="00D6347C"/>
    <w:rsid w:val="00D63596"/>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558"/>
    <w:rsid w:val="00D71633"/>
    <w:rsid w:val="00D71C1C"/>
    <w:rsid w:val="00D71EA3"/>
    <w:rsid w:val="00D71ED6"/>
    <w:rsid w:val="00D7229F"/>
    <w:rsid w:val="00D7252F"/>
    <w:rsid w:val="00D72566"/>
    <w:rsid w:val="00D727C7"/>
    <w:rsid w:val="00D72970"/>
    <w:rsid w:val="00D72A16"/>
    <w:rsid w:val="00D72B91"/>
    <w:rsid w:val="00D72CEC"/>
    <w:rsid w:val="00D72E49"/>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0E"/>
    <w:rsid w:val="00D75D35"/>
    <w:rsid w:val="00D75FC8"/>
    <w:rsid w:val="00D76010"/>
    <w:rsid w:val="00D76310"/>
    <w:rsid w:val="00D76D8F"/>
    <w:rsid w:val="00D77287"/>
    <w:rsid w:val="00D77392"/>
    <w:rsid w:val="00D775AC"/>
    <w:rsid w:val="00D778BD"/>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96"/>
    <w:rsid w:val="00D834B8"/>
    <w:rsid w:val="00D83B7A"/>
    <w:rsid w:val="00D846A9"/>
    <w:rsid w:val="00D84866"/>
    <w:rsid w:val="00D84951"/>
    <w:rsid w:val="00D8501D"/>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BDA"/>
    <w:rsid w:val="00D86CA0"/>
    <w:rsid w:val="00D87075"/>
    <w:rsid w:val="00D8749E"/>
    <w:rsid w:val="00D875D3"/>
    <w:rsid w:val="00D8798B"/>
    <w:rsid w:val="00D8799F"/>
    <w:rsid w:val="00D87AA7"/>
    <w:rsid w:val="00D90130"/>
    <w:rsid w:val="00D905E1"/>
    <w:rsid w:val="00D9065E"/>
    <w:rsid w:val="00D908D6"/>
    <w:rsid w:val="00D90A82"/>
    <w:rsid w:val="00D90D33"/>
    <w:rsid w:val="00D91406"/>
    <w:rsid w:val="00D91420"/>
    <w:rsid w:val="00D9157A"/>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A8C"/>
    <w:rsid w:val="00D93BEE"/>
    <w:rsid w:val="00D93C76"/>
    <w:rsid w:val="00D9414D"/>
    <w:rsid w:val="00D94220"/>
    <w:rsid w:val="00D943D4"/>
    <w:rsid w:val="00D94D95"/>
    <w:rsid w:val="00D9521A"/>
    <w:rsid w:val="00D9552B"/>
    <w:rsid w:val="00D95B9D"/>
    <w:rsid w:val="00D95B9F"/>
    <w:rsid w:val="00D95BCC"/>
    <w:rsid w:val="00D95D22"/>
    <w:rsid w:val="00D95FB8"/>
    <w:rsid w:val="00D95FCC"/>
    <w:rsid w:val="00D966F0"/>
    <w:rsid w:val="00D96704"/>
    <w:rsid w:val="00D969E6"/>
    <w:rsid w:val="00D96B75"/>
    <w:rsid w:val="00D96CDF"/>
    <w:rsid w:val="00D96DF3"/>
    <w:rsid w:val="00D9749D"/>
    <w:rsid w:val="00D97D5D"/>
    <w:rsid w:val="00DA024D"/>
    <w:rsid w:val="00DA037E"/>
    <w:rsid w:val="00DA07FB"/>
    <w:rsid w:val="00DA0AF6"/>
    <w:rsid w:val="00DA0BD2"/>
    <w:rsid w:val="00DA0E63"/>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534"/>
    <w:rsid w:val="00DA35C0"/>
    <w:rsid w:val="00DA35F1"/>
    <w:rsid w:val="00DA361B"/>
    <w:rsid w:val="00DA39AB"/>
    <w:rsid w:val="00DA3BEE"/>
    <w:rsid w:val="00DA3D6D"/>
    <w:rsid w:val="00DA41A9"/>
    <w:rsid w:val="00DA426A"/>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0F67"/>
    <w:rsid w:val="00DB11BF"/>
    <w:rsid w:val="00DB1385"/>
    <w:rsid w:val="00DB1400"/>
    <w:rsid w:val="00DB1417"/>
    <w:rsid w:val="00DB1587"/>
    <w:rsid w:val="00DB1E3D"/>
    <w:rsid w:val="00DB25C4"/>
    <w:rsid w:val="00DB260B"/>
    <w:rsid w:val="00DB2778"/>
    <w:rsid w:val="00DB2985"/>
    <w:rsid w:val="00DB2C09"/>
    <w:rsid w:val="00DB31C8"/>
    <w:rsid w:val="00DB3391"/>
    <w:rsid w:val="00DB34B6"/>
    <w:rsid w:val="00DB39A6"/>
    <w:rsid w:val="00DB3A69"/>
    <w:rsid w:val="00DB3FA0"/>
    <w:rsid w:val="00DB4054"/>
    <w:rsid w:val="00DB43B7"/>
    <w:rsid w:val="00DB4E59"/>
    <w:rsid w:val="00DB4FDA"/>
    <w:rsid w:val="00DB5D00"/>
    <w:rsid w:val="00DB5F88"/>
    <w:rsid w:val="00DB6029"/>
    <w:rsid w:val="00DB618B"/>
    <w:rsid w:val="00DB64C8"/>
    <w:rsid w:val="00DB6767"/>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0FF0"/>
    <w:rsid w:val="00DC15AD"/>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9C2"/>
    <w:rsid w:val="00DC7B45"/>
    <w:rsid w:val="00DC7EF8"/>
    <w:rsid w:val="00DD0133"/>
    <w:rsid w:val="00DD017E"/>
    <w:rsid w:val="00DD0631"/>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1A2"/>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E6A"/>
    <w:rsid w:val="00DE00A4"/>
    <w:rsid w:val="00DE0148"/>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96"/>
    <w:rsid w:val="00DF020A"/>
    <w:rsid w:val="00DF077E"/>
    <w:rsid w:val="00DF08DA"/>
    <w:rsid w:val="00DF0E3E"/>
    <w:rsid w:val="00DF0EB3"/>
    <w:rsid w:val="00DF0F3D"/>
    <w:rsid w:val="00DF14C1"/>
    <w:rsid w:val="00DF1AE1"/>
    <w:rsid w:val="00DF1FB9"/>
    <w:rsid w:val="00DF1FC5"/>
    <w:rsid w:val="00DF245B"/>
    <w:rsid w:val="00DF24E2"/>
    <w:rsid w:val="00DF262B"/>
    <w:rsid w:val="00DF2833"/>
    <w:rsid w:val="00DF29DB"/>
    <w:rsid w:val="00DF3002"/>
    <w:rsid w:val="00DF3010"/>
    <w:rsid w:val="00DF3034"/>
    <w:rsid w:val="00DF36FB"/>
    <w:rsid w:val="00DF3CEF"/>
    <w:rsid w:val="00DF3D1E"/>
    <w:rsid w:val="00DF3F56"/>
    <w:rsid w:val="00DF3FA6"/>
    <w:rsid w:val="00DF4259"/>
    <w:rsid w:val="00DF425C"/>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72"/>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78D"/>
    <w:rsid w:val="00E063DB"/>
    <w:rsid w:val="00E06682"/>
    <w:rsid w:val="00E0695A"/>
    <w:rsid w:val="00E06A79"/>
    <w:rsid w:val="00E06D96"/>
    <w:rsid w:val="00E072B7"/>
    <w:rsid w:val="00E0746C"/>
    <w:rsid w:val="00E074C1"/>
    <w:rsid w:val="00E07A33"/>
    <w:rsid w:val="00E07A65"/>
    <w:rsid w:val="00E07C06"/>
    <w:rsid w:val="00E100DB"/>
    <w:rsid w:val="00E1033A"/>
    <w:rsid w:val="00E1083C"/>
    <w:rsid w:val="00E1118D"/>
    <w:rsid w:val="00E11211"/>
    <w:rsid w:val="00E11A93"/>
    <w:rsid w:val="00E11E67"/>
    <w:rsid w:val="00E11E70"/>
    <w:rsid w:val="00E11F1F"/>
    <w:rsid w:val="00E122B1"/>
    <w:rsid w:val="00E124E1"/>
    <w:rsid w:val="00E12B68"/>
    <w:rsid w:val="00E12BF6"/>
    <w:rsid w:val="00E12C3B"/>
    <w:rsid w:val="00E12F40"/>
    <w:rsid w:val="00E12F6B"/>
    <w:rsid w:val="00E13241"/>
    <w:rsid w:val="00E13A5E"/>
    <w:rsid w:val="00E13B77"/>
    <w:rsid w:val="00E13BA9"/>
    <w:rsid w:val="00E13BEA"/>
    <w:rsid w:val="00E13EC7"/>
    <w:rsid w:val="00E13FB7"/>
    <w:rsid w:val="00E141BE"/>
    <w:rsid w:val="00E141CA"/>
    <w:rsid w:val="00E14239"/>
    <w:rsid w:val="00E14283"/>
    <w:rsid w:val="00E144D2"/>
    <w:rsid w:val="00E14511"/>
    <w:rsid w:val="00E14EDC"/>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9CE"/>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E56"/>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317"/>
    <w:rsid w:val="00E36464"/>
    <w:rsid w:val="00E365A1"/>
    <w:rsid w:val="00E3676F"/>
    <w:rsid w:val="00E369ED"/>
    <w:rsid w:val="00E36A53"/>
    <w:rsid w:val="00E36AD9"/>
    <w:rsid w:val="00E36B08"/>
    <w:rsid w:val="00E36BE2"/>
    <w:rsid w:val="00E36C40"/>
    <w:rsid w:val="00E36C66"/>
    <w:rsid w:val="00E36FAF"/>
    <w:rsid w:val="00E36FC4"/>
    <w:rsid w:val="00E3718A"/>
    <w:rsid w:val="00E3756B"/>
    <w:rsid w:val="00E3789F"/>
    <w:rsid w:val="00E37F73"/>
    <w:rsid w:val="00E4043D"/>
    <w:rsid w:val="00E40563"/>
    <w:rsid w:val="00E40B64"/>
    <w:rsid w:val="00E40E4C"/>
    <w:rsid w:val="00E40E9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1B"/>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572"/>
    <w:rsid w:val="00E55600"/>
    <w:rsid w:val="00E55741"/>
    <w:rsid w:val="00E55A32"/>
    <w:rsid w:val="00E55C68"/>
    <w:rsid w:val="00E55D41"/>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DB"/>
    <w:rsid w:val="00E60C2D"/>
    <w:rsid w:val="00E60CBB"/>
    <w:rsid w:val="00E60F76"/>
    <w:rsid w:val="00E61805"/>
    <w:rsid w:val="00E61928"/>
    <w:rsid w:val="00E61E09"/>
    <w:rsid w:val="00E61FF5"/>
    <w:rsid w:val="00E62D1B"/>
    <w:rsid w:val="00E62FA8"/>
    <w:rsid w:val="00E62FF9"/>
    <w:rsid w:val="00E6313D"/>
    <w:rsid w:val="00E6342A"/>
    <w:rsid w:val="00E639AC"/>
    <w:rsid w:val="00E63ECE"/>
    <w:rsid w:val="00E64312"/>
    <w:rsid w:val="00E647A8"/>
    <w:rsid w:val="00E64B72"/>
    <w:rsid w:val="00E64C27"/>
    <w:rsid w:val="00E64DDA"/>
    <w:rsid w:val="00E64E24"/>
    <w:rsid w:val="00E64EF2"/>
    <w:rsid w:val="00E650F2"/>
    <w:rsid w:val="00E652C0"/>
    <w:rsid w:val="00E653A7"/>
    <w:rsid w:val="00E6565C"/>
    <w:rsid w:val="00E6570F"/>
    <w:rsid w:val="00E65815"/>
    <w:rsid w:val="00E65B0A"/>
    <w:rsid w:val="00E65BD3"/>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4E"/>
    <w:rsid w:val="00E71E8E"/>
    <w:rsid w:val="00E71EB9"/>
    <w:rsid w:val="00E71FB5"/>
    <w:rsid w:val="00E7224B"/>
    <w:rsid w:val="00E724EF"/>
    <w:rsid w:val="00E727C7"/>
    <w:rsid w:val="00E72A5D"/>
    <w:rsid w:val="00E72C08"/>
    <w:rsid w:val="00E73057"/>
    <w:rsid w:val="00E731D2"/>
    <w:rsid w:val="00E73543"/>
    <w:rsid w:val="00E736F9"/>
    <w:rsid w:val="00E7419D"/>
    <w:rsid w:val="00E745AD"/>
    <w:rsid w:val="00E746E1"/>
    <w:rsid w:val="00E74867"/>
    <w:rsid w:val="00E749C1"/>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212"/>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879"/>
    <w:rsid w:val="00E8698C"/>
    <w:rsid w:val="00E86A7A"/>
    <w:rsid w:val="00E86A9C"/>
    <w:rsid w:val="00E86C3B"/>
    <w:rsid w:val="00E8716C"/>
    <w:rsid w:val="00E877D0"/>
    <w:rsid w:val="00E8788E"/>
    <w:rsid w:val="00E879B2"/>
    <w:rsid w:val="00E87AA0"/>
    <w:rsid w:val="00E87B2B"/>
    <w:rsid w:val="00E87CDC"/>
    <w:rsid w:val="00E87E31"/>
    <w:rsid w:val="00E90094"/>
    <w:rsid w:val="00E9024D"/>
    <w:rsid w:val="00E9042D"/>
    <w:rsid w:val="00E905EB"/>
    <w:rsid w:val="00E9098B"/>
    <w:rsid w:val="00E909B6"/>
    <w:rsid w:val="00E90A41"/>
    <w:rsid w:val="00E90B00"/>
    <w:rsid w:val="00E90BF6"/>
    <w:rsid w:val="00E90CDB"/>
    <w:rsid w:val="00E91073"/>
    <w:rsid w:val="00E91446"/>
    <w:rsid w:val="00E91666"/>
    <w:rsid w:val="00E91AAF"/>
    <w:rsid w:val="00E91F02"/>
    <w:rsid w:val="00E920C0"/>
    <w:rsid w:val="00E92AA7"/>
    <w:rsid w:val="00E92F51"/>
    <w:rsid w:val="00E9303A"/>
    <w:rsid w:val="00E9350A"/>
    <w:rsid w:val="00E93F74"/>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8FF"/>
    <w:rsid w:val="00E97937"/>
    <w:rsid w:val="00EA0002"/>
    <w:rsid w:val="00EA0198"/>
    <w:rsid w:val="00EA0299"/>
    <w:rsid w:val="00EA09A0"/>
    <w:rsid w:val="00EA0BD7"/>
    <w:rsid w:val="00EA0C8C"/>
    <w:rsid w:val="00EA1015"/>
    <w:rsid w:val="00EA141D"/>
    <w:rsid w:val="00EA186F"/>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9F0"/>
    <w:rsid w:val="00EA5412"/>
    <w:rsid w:val="00EA5419"/>
    <w:rsid w:val="00EA5736"/>
    <w:rsid w:val="00EA5AB5"/>
    <w:rsid w:val="00EA5B91"/>
    <w:rsid w:val="00EA5E15"/>
    <w:rsid w:val="00EA616F"/>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8D8"/>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25A"/>
    <w:rsid w:val="00EB6544"/>
    <w:rsid w:val="00EB6667"/>
    <w:rsid w:val="00EB68BE"/>
    <w:rsid w:val="00EB6D25"/>
    <w:rsid w:val="00EB7103"/>
    <w:rsid w:val="00EB7193"/>
    <w:rsid w:val="00EB734C"/>
    <w:rsid w:val="00EB76A7"/>
    <w:rsid w:val="00EB778D"/>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BEB"/>
    <w:rsid w:val="00EC1E4C"/>
    <w:rsid w:val="00EC213B"/>
    <w:rsid w:val="00EC26D7"/>
    <w:rsid w:val="00EC2A5B"/>
    <w:rsid w:val="00EC2BFC"/>
    <w:rsid w:val="00EC2E43"/>
    <w:rsid w:val="00EC3372"/>
    <w:rsid w:val="00EC3385"/>
    <w:rsid w:val="00EC33F8"/>
    <w:rsid w:val="00EC3422"/>
    <w:rsid w:val="00EC3886"/>
    <w:rsid w:val="00EC3A82"/>
    <w:rsid w:val="00EC3B4E"/>
    <w:rsid w:val="00EC3C19"/>
    <w:rsid w:val="00EC3DE2"/>
    <w:rsid w:val="00EC4991"/>
    <w:rsid w:val="00EC4B75"/>
    <w:rsid w:val="00EC4B89"/>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DF4"/>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D7F4D"/>
    <w:rsid w:val="00EE0310"/>
    <w:rsid w:val="00EE0448"/>
    <w:rsid w:val="00EE0820"/>
    <w:rsid w:val="00EE091D"/>
    <w:rsid w:val="00EE0E9E"/>
    <w:rsid w:val="00EE0EF1"/>
    <w:rsid w:val="00EE162F"/>
    <w:rsid w:val="00EE16C9"/>
    <w:rsid w:val="00EE1895"/>
    <w:rsid w:val="00EE1BFD"/>
    <w:rsid w:val="00EE1FBF"/>
    <w:rsid w:val="00EE23C0"/>
    <w:rsid w:val="00EE28AE"/>
    <w:rsid w:val="00EE2977"/>
    <w:rsid w:val="00EE2E7D"/>
    <w:rsid w:val="00EE3296"/>
    <w:rsid w:val="00EE3BFB"/>
    <w:rsid w:val="00EE4005"/>
    <w:rsid w:val="00EE472B"/>
    <w:rsid w:val="00EE4B1A"/>
    <w:rsid w:val="00EE4B96"/>
    <w:rsid w:val="00EE4DFD"/>
    <w:rsid w:val="00EE51BA"/>
    <w:rsid w:val="00EE53DC"/>
    <w:rsid w:val="00EE5B35"/>
    <w:rsid w:val="00EE5C4B"/>
    <w:rsid w:val="00EE5D9D"/>
    <w:rsid w:val="00EE602A"/>
    <w:rsid w:val="00EE60EA"/>
    <w:rsid w:val="00EE65D8"/>
    <w:rsid w:val="00EE6AED"/>
    <w:rsid w:val="00EE6B9C"/>
    <w:rsid w:val="00EE6C66"/>
    <w:rsid w:val="00EE6E38"/>
    <w:rsid w:val="00EE6F45"/>
    <w:rsid w:val="00EE7109"/>
    <w:rsid w:val="00EE762A"/>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6C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EF"/>
    <w:rsid w:val="00F056DC"/>
    <w:rsid w:val="00F059B7"/>
    <w:rsid w:val="00F05D9D"/>
    <w:rsid w:val="00F05EE6"/>
    <w:rsid w:val="00F05F34"/>
    <w:rsid w:val="00F0632D"/>
    <w:rsid w:val="00F0666C"/>
    <w:rsid w:val="00F06932"/>
    <w:rsid w:val="00F06964"/>
    <w:rsid w:val="00F06A8A"/>
    <w:rsid w:val="00F06C04"/>
    <w:rsid w:val="00F06C5C"/>
    <w:rsid w:val="00F07338"/>
    <w:rsid w:val="00F07492"/>
    <w:rsid w:val="00F075FC"/>
    <w:rsid w:val="00F07670"/>
    <w:rsid w:val="00F07B38"/>
    <w:rsid w:val="00F07DFA"/>
    <w:rsid w:val="00F1005B"/>
    <w:rsid w:val="00F1005E"/>
    <w:rsid w:val="00F10E88"/>
    <w:rsid w:val="00F10FD6"/>
    <w:rsid w:val="00F113E6"/>
    <w:rsid w:val="00F117C0"/>
    <w:rsid w:val="00F118FB"/>
    <w:rsid w:val="00F11964"/>
    <w:rsid w:val="00F11A1B"/>
    <w:rsid w:val="00F11F03"/>
    <w:rsid w:val="00F11F43"/>
    <w:rsid w:val="00F121BB"/>
    <w:rsid w:val="00F12592"/>
    <w:rsid w:val="00F125F4"/>
    <w:rsid w:val="00F12602"/>
    <w:rsid w:val="00F1278D"/>
    <w:rsid w:val="00F127B0"/>
    <w:rsid w:val="00F12A3C"/>
    <w:rsid w:val="00F12BBA"/>
    <w:rsid w:val="00F12C39"/>
    <w:rsid w:val="00F12C5B"/>
    <w:rsid w:val="00F12C8F"/>
    <w:rsid w:val="00F12CE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B6E"/>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8B6"/>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0D6"/>
    <w:rsid w:val="00F33114"/>
    <w:rsid w:val="00F33284"/>
    <w:rsid w:val="00F3339E"/>
    <w:rsid w:val="00F33505"/>
    <w:rsid w:val="00F33541"/>
    <w:rsid w:val="00F335A1"/>
    <w:rsid w:val="00F345B2"/>
    <w:rsid w:val="00F345D2"/>
    <w:rsid w:val="00F3536A"/>
    <w:rsid w:val="00F353AB"/>
    <w:rsid w:val="00F35872"/>
    <w:rsid w:val="00F359EC"/>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0EC9"/>
    <w:rsid w:val="00F4125A"/>
    <w:rsid w:val="00F4173F"/>
    <w:rsid w:val="00F41B1B"/>
    <w:rsid w:val="00F4244C"/>
    <w:rsid w:val="00F424CB"/>
    <w:rsid w:val="00F426E7"/>
    <w:rsid w:val="00F42806"/>
    <w:rsid w:val="00F432B6"/>
    <w:rsid w:val="00F43633"/>
    <w:rsid w:val="00F441C8"/>
    <w:rsid w:val="00F44C85"/>
    <w:rsid w:val="00F44EB1"/>
    <w:rsid w:val="00F4527D"/>
    <w:rsid w:val="00F452AB"/>
    <w:rsid w:val="00F45765"/>
    <w:rsid w:val="00F457AB"/>
    <w:rsid w:val="00F459CA"/>
    <w:rsid w:val="00F45B0D"/>
    <w:rsid w:val="00F45EB3"/>
    <w:rsid w:val="00F4601B"/>
    <w:rsid w:val="00F466E8"/>
    <w:rsid w:val="00F4687A"/>
    <w:rsid w:val="00F4694A"/>
    <w:rsid w:val="00F46CA4"/>
    <w:rsid w:val="00F4740E"/>
    <w:rsid w:val="00F477C6"/>
    <w:rsid w:val="00F47B8A"/>
    <w:rsid w:val="00F47E4B"/>
    <w:rsid w:val="00F47E82"/>
    <w:rsid w:val="00F50180"/>
    <w:rsid w:val="00F503C6"/>
    <w:rsid w:val="00F50472"/>
    <w:rsid w:val="00F504DB"/>
    <w:rsid w:val="00F50BA2"/>
    <w:rsid w:val="00F50BB6"/>
    <w:rsid w:val="00F50C01"/>
    <w:rsid w:val="00F50C17"/>
    <w:rsid w:val="00F516CF"/>
    <w:rsid w:val="00F51879"/>
    <w:rsid w:val="00F51AA3"/>
    <w:rsid w:val="00F51C65"/>
    <w:rsid w:val="00F51D1D"/>
    <w:rsid w:val="00F51EF9"/>
    <w:rsid w:val="00F52085"/>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57DA8"/>
    <w:rsid w:val="00F605F3"/>
    <w:rsid w:val="00F60694"/>
    <w:rsid w:val="00F61154"/>
    <w:rsid w:val="00F6284F"/>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F77"/>
    <w:rsid w:val="00F663AE"/>
    <w:rsid w:val="00F663DA"/>
    <w:rsid w:val="00F66715"/>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82E"/>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57C"/>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6D8A"/>
    <w:rsid w:val="00F77098"/>
    <w:rsid w:val="00F77494"/>
    <w:rsid w:val="00F77AFD"/>
    <w:rsid w:val="00F77B36"/>
    <w:rsid w:val="00F77FC9"/>
    <w:rsid w:val="00F80136"/>
    <w:rsid w:val="00F80301"/>
    <w:rsid w:val="00F8031B"/>
    <w:rsid w:val="00F8054D"/>
    <w:rsid w:val="00F80836"/>
    <w:rsid w:val="00F808D7"/>
    <w:rsid w:val="00F80FEE"/>
    <w:rsid w:val="00F81288"/>
    <w:rsid w:val="00F812DC"/>
    <w:rsid w:val="00F81313"/>
    <w:rsid w:val="00F814AC"/>
    <w:rsid w:val="00F817D0"/>
    <w:rsid w:val="00F81ACB"/>
    <w:rsid w:val="00F81B23"/>
    <w:rsid w:val="00F81C75"/>
    <w:rsid w:val="00F81CB0"/>
    <w:rsid w:val="00F81D06"/>
    <w:rsid w:val="00F81D0E"/>
    <w:rsid w:val="00F8242F"/>
    <w:rsid w:val="00F824B9"/>
    <w:rsid w:val="00F82585"/>
    <w:rsid w:val="00F829D6"/>
    <w:rsid w:val="00F82A5F"/>
    <w:rsid w:val="00F82BA3"/>
    <w:rsid w:val="00F82BAE"/>
    <w:rsid w:val="00F83004"/>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A87"/>
    <w:rsid w:val="00F85E1E"/>
    <w:rsid w:val="00F85ED6"/>
    <w:rsid w:val="00F85F43"/>
    <w:rsid w:val="00F866C5"/>
    <w:rsid w:val="00F86772"/>
    <w:rsid w:val="00F868D3"/>
    <w:rsid w:val="00F870B4"/>
    <w:rsid w:val="00F871C9"/>
    <w:rsid w:val="00F8750C"/>
    <w:rsid w:val="00F8795F"/>
    <w:rsid w:val="00F87C65"/>
    <w:rsid w:val="00F87E7B"/>
    <w:rsid w:val="00F87EE8"/>
    <w:rsid w:val="00F9004C"/>
    <w:rsid w:val="00F906BA"/>
    <w:rsid w:val="00F90A58"/>
    <w:rsid w:val="00F90B27"/>
    <w:rsid w:val="00F90D29"/>
    <w:rsid w:val="00F90DB4"/>
    <w:rsid w:val="00F90E64"/>
    <w:rsid w:val="00F90F72"/>
    <w:rsid w:val="00F91160"/>
    <w:rsid w:val="00F916D4"/>
    <w:rsid w:val="00F91764"/>
    <w:rsid w:val="00F918FB"/>
    <w:rsid w:val="00F91F17"/>
    <w:rsid w:val="00F91FE6"/>
    <w:rsid w:val="00F921A5"/>
    <w:rsid w:val="00F921B1"/>
    <w:rsid w:val="00F922DA"/>
    <w:rsid w:val="00F92579"/>
    <w:rsid w:val="00F9277F"/>
    <w:rsid w:val="00F92D45"/>
    <w:rsid w:val="00F92E91"/>
    <w:rsid w:val="00F93307"/>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C6F"/>
    <w:rsid w:val="00FA2F95"/>
    <w:rsid w:val="00FA2FEC"/>
    <w:rsid w:val="00FA3256"/>
    <w:rsid w:val="00FA34B7"/>
    <w:rsid w:val="00FA3536"/>
    <w:rsid w:val="00FA35C1"/>
    <w:rsid w:val="00FA360B"/>
    <w:rsid w:val="00FA3A08"/>
    <w:rsid w:val="00FA3E0C"/>
    <w:rsid w:val="00FA404C"/>
    <w:rsid w:val="00FA404E"/>
    <w:rsid w:val="00FA43B5"/>
    <w:rsid w:val="00FA43F0"/>
    <w:rsid w:val="00FA47F4"/>
    <w:rsid w:val="00FA4885"/>
    <w:rsid w:val="00FA4EFD"/>
    <w:rsid w:val="00FA4FF1"/>
    <w:rsid w:val="00FA5097"/>
    <w:rsid w:val="00FA59C0"/>
    <w:rsid w:val="00FA59FF"/>
    <w:rsid w:val="00FA5BE8"/>
    <w:rsid w:val="00FA6039"/>
    <w:rsid w:val="00FA619B"/>
    <w:rsid w:val="00FA6347"/>
    <w:rsid w:val="00FA6433"/>
    <w:rsid w:val="00FA65BD"/>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14"/>
    <w:rsid w:val="00FB1593"/>
    <w:rsid w:val="00FB15A3"/>
    <w:rsid w:val="00FB1AE7"/>
    <w:rsid w:val="00FB1D53"/>
    <w:rsid w:val="00FB2104"/>
    <w:rsid w:val="00FB22CD"/>
    <w:rsid w:val="00FB2527"/>
    <w:rsid w:val="00FB25EF"/>
    <w:rsid w:val="00FB26E3"/>
    <w:rsid w:val="00FB270C"/>
    <w:rsid w:val="00FB27B6"/>
    <w:rsid w:val="00FB29AD"/>
    <w:rsid w:val="00FB3203"/>
    <w:rsid w:val="00FB343E"/>
    <w:rsid w:val="00FB35E1"/>
    <w:rsid w:val="00FB409A"/>
    <w:rsid w:val="00FB430C"/>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22F"/>
    <w:rsid w:val="00FC146E"/>
    <w:rsid w:val="00FC1A79"/>
    <w:rsid w:val="00FC1C88"/>
    <w:rsid w:val="00FC1CF3"/>
    <w:rsid w:val="00FC1EF0"/>
    <w:rsid w:val="00FC2175"/>
    <w:rsid w:val="00FC289D"/>
    <w:rsid w:val="00FC28A2"/>
    <w:rsid w:val="00FC2D9D"/>
    <w:rsid w:val="00FC2DE5"/>
    <w:rsid w:val="00FC2E9D"/>
    <w:rsid w:val="00FC2FF1"/>
    <w:rsid w:val="00FC345A"/>
    <w:rsid w:val="00FC3468"/>
    <w:rsid w:val="00FC3854"/>
    <w:rsid w:val="00FC3BE1"/>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3A"/>
    <w:rsid w:val="00FC7E42"/>
    <w:rsid w:val="00FC7EE0"/>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50"/>
    <w:rsid w:val="00FD7466"/>
    <w:rsid w:val="00FD78A5"/>
    <w:rsid w:val="00FD7D75"/>
    <w:rsid w:val="00FD7DC5"/>
    <w:rsid w:val="00FE002C"/>
    <w:rsid w:val="00FE062B"/>
    <w:rsid w:val="00FE0B70"/>
    <w:rsid w:val="00FE0C6A"/>
    <w:rsid w:val="00FE0E28"/>
    <w:rsid w:val="00FE10BE"/>
    <w:rsid w:val="00FE12EC"/>
    <w:rsid w:val="00FE13AD"/>
    <w:rsid w:val="00FE1660"/>
    <w:rsid w:val="00FE19EC"/>
    <w:rsid w:val="00FE1B47"/>
    <w:rsid w:val="00FE1BF1"/>
    <w:rsid w:val="00FE1CB9"/>
    <w:rsid w:val="00FE2100"/>
    <w:rsid w:val="00FE225A"/>
    <w:rsid w:val="00FE2464"/>
    <w:rsid w:val="00FE292C"/>
    <w:rsid w:val="00FE2965"/>
    <w:rsid w:val="00FE2BBE"/>
    <w:rsid w:val="00FE2C05"/>
    <w:rsid w:val="00FE2CE8"/>
    <w:rsid w:val="00FE2E27"/>
    <w:rsid w:val="00FE2EBE"/>
    <w:rsid w:val="00FE302E"/>
    <w:rsid w:val="00FE313A"/>
    <w:rsid w:val="00FE3501"/>
    <w:rsid w:val="00FE37CA"/>
    <w:rsid w:val="00FE387F"/>
    <w:rsid w:val="00FE3921"/>
    <w:rsid w:val="00FE3CB3"/>
    <w:rsid w:val="00FE3CF1"/>
    <w:rsid w:val="00FE4BCB"/>
    <w:rsid w:val="00FE4D6C"/>
    <w:rsid w:val="00FE4E79"/>
    <w:rsid w:val="00FE54A4"/>
    <w:rsid w:val="00FE5794"/>
    <w:rsid w:val="00FE5E5C"/>
    <w:rsid w:val="00FE5E9D"/>
    <w:rsid w:val="00FE5F6B"/>
    <w:rsid w:val="00FE65C4"/>
    <w:rsid w:val="00FE6778"/>
    <w:rsid w:val="00FE6ABF"/>
    <w:rsid w:val="00FE6B2B"/>
    <w:rsid w:val="00FE6BDB"/>
    <w:rsid w:val="00FE718B"/>
    <w:rsid w:val="00FE774A"/>
    <w:rsid w:val="00FE79CC"/>
    <w:rsid w:val="00FE7ABA"/>
    <w:rsid w:val="00FE7D19"/>
    <w:rsid w:val="00FE7D25"/>
    <w:rsid w:val="00FE7D66"/>
    <w:rsid w:val="00FE7F52"/>
    <w:rsid w:val="00FF0017"/>
    <w:rsid w:val="00FF0839"/>
    <w:rsid w:val="00FF10C9"/>
    <w:rsid w:val="00FF10DD"/>
    <w:rsid w:val="00FF11A3"/>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48545"/>
    <o:shapelayout v:ext="edit">
      <o:idmap v:ext="edit" data="1"/>
    </o:shapelayout>
  </w:shapeDefaults>
  <w:decimalSymbol w:val=","/>
  <w:listSeparator w:val=";"/>
  <w14:docId w14:val="243C6A67"/>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aliases w:val="Знак сноски-FN,Ciae niinee-FN,fr,Used by Word for Help footnote symbols"/>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2A59AE"/>
    <w:pPr>
      <w:keepNext/>
      <w:outlineLvl w:val="2"/>
    </w:pPr>
    <w:rPr>
      <w:rFonts w:ascii="Tahoma" w:hAnsi="Tahoma" w:cs="Tahoma"/>
      <w:sz w:val="18"/>
      <w:szCs w:val="18"/>
    </w:rPr>
  </w:style>
  <w:style w:type="character" w:customStyle="1" w:styleId="-33">
    <w:name w:val="Подзаголовок-3 Знак"/>
    <w:link w:val="-32"/>
    <w:rsid w:val="002A59AE"/>
    <w:rPr>
      <w:rFonts w:ascii="Tahoma" w:hAnsi="Tahoma" w:cs="Tahoma"/>
      <w:sz w:val="18"/>
      <w:szCs w:val="18"/>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0"/>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ff3"/>
    <w:qFormat/>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1F4779"/>
    <w:pPr>
      <w:kinsoku w:val="0"/>
      <w:overflowPunct w:val="0"/>
      <w:autoSpaceDE w:val="0"/>
      <w:autoSpaceDN w:val="0"/>
      <w:ind w:left="37" w:right="112"/>
      <w:jc w:val="both"/>
    </w:pPr>
    <w:rPr>
      <w:rFonts w:ascii="Tahoma" w:eastAsia="Arial Unicode MS"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9"/>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link w:val="ConsPlusNormal0"/>
    <w:qFormat/>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8"/>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8"/>
      </w:numPr>
    </w:pPr>
  </w:style>
  <w:style w:type="paragraph" w:customStyle="1" w:styleId="S3">
    <w:name w:val="S_Заголовок3_СписокН"/>
    <w:basedOn w:val="a2"/>
    <w:next w:val="a2"/>
    <w:rsid w:val="00C07521"/>
    <w:pPr>
      <w:keepNext/>
      <w:numPr>
        <w:ilvl w:val="2"/>
        <w:numId w:val="8"/>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1"/>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2"/>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3"/>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4"/>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5"/>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6"/>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7"/>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7"/>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7"/>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9"/>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8"/>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0"/>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0"/>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1"/>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character" w:customStyle="1" w:styleId="affff">
    <w:name w:val="Без интервала Знак"/>
    <w:link w:val="afffe"/>
    <w:uiPriority w:val="1"/>
    <w:rsid w:val="001F4779"/>
    <w:rPr>
      <w:rFonts w:ascii="Tahoma" w:eastAsia="Arial Unicode MS" w:hAnsi="Tahoma" w:cs="Tahoma"/>
      <w:sz w:val="18"/>
      <w:szCs w:val="18"/>
      <w:lang w:bidi="ar-SA"/>
    </w:rPr>
  </w:style>
  <w:style w:type="paragraph" w:customStyle="1" w:styleId="-c">
    <w:name w:val="Б-Текст контракта"/>
    <w:basedOn w:val="a2"/>
    <w:rsid w:val="00AF4D52"/>
    <w:pPr>
      <w:tabs>
        <w:tab w:val="clear" w:pos="1134"/>
      </w:tabs>
      <w:kinsoku/>
      <w:overflowPunct/>
      <w:autoSpaceDE/>
      <w:autoSpaceDN/>
      <w:spacing w:before="120"/>
      <w:ind w:firstLine="0"/>
    </w:pPr>
    <w:rPr>
      <w:szCs w:val="20"/>
      <w:lang w:val="en-GB"/>
    </w:rPr>
  </w:style>
  <w:style w:type="character" w:customStyle="1" w:styleId="ConsPlusNormal0">
    <w:name w:val="ConsPlusNormal Знак"/>
    <w:link w:val="ConsPlusNormal"/>
    <w:qFormat/>
    <w:locked/>
    <w:rsid w:val="002A4E0A"/>
    <w:rPr>
      <w:rFonts w:ascii="Arial" w:eastAsiaTheme="minorEastAsia" w:hAnsi="Arial" w:cs="Arial"/>
      <w:sz w:val="20"/>
      <w:szCs w:val="20"/>
      <w:lang w:bidi="ar-SA"/>
    </w:rPr>
  </w:style>
  <w:style w:type="paragraph" w:customStyle="1" w:styleId="xl47">
    <w:name w:val="xl47"/>
    <w:basedOn w:val="a2"/>
    <w:rsid w:val="0043232A"/>
    <w:pPr>
      <w:pBdr>
        <w:left w:val="single" w:sz="4" w:space="0" w:color="auto"/>
        <w:bottom w:val="single" w:sz="8" w:space="0" w:color="auto"/>
      </w:pBdr>
      <w:tabs>
        <w:tab w:val="clear" w:pos="1134"/>
      </w:tabs>
      <w:kinsoku/>
      <w:overflowPunct/>
      <w:autoSpaceDE/>
      <w:autoSpaceDN/>
      <w:spacing w:before="100" w:beforeAutospacing="1" w:after="100" w:afterAutospacing="1"/>
      <w:ind w:firstLine="0"/>
      <w:jc w:val="center"/>
    </w:pPr>
    <w:rPr>
      <w:rFonts w:ascii="Arial Unicode MS" w:eastAsia="Arial Unicode MS" w:hAnsi="Arial Unicode MS" w:cs="Arial Unicode M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30227720">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559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55482119">
      <w:bodyDiv w:val="1"/>
      <w:marLeft w:val="0"/>
      <w:marRight w:val="0"/>
      <w:marTop w:val="0"/>
      <w:marBottom w:val="0"/>
      <w:divBdr>
        <w:top w:val="none" w:sz="0" w:space="0" w:color="auto"/>
        <w:left w:val="none" w:sz="0" w:space="0" w:color="auto"/>
        <w:bottom w:val="none" w:sz="0" w:space="0" w:color="auto"/>
        <w:right w:val="none" w:sz="0" w:space="0" w:color="auto"/>
      </w:divBdr>
    </w:div>
    <w:div w:id="28045257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491868677">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39830172">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2632894">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9435541">
      <w:bodyDiv w:val="1"/>
      <w:marLeft w:val="0"/>
      <w:marRight w:val="0"/>
      <w:marTop w:val="0"/>
      <w:marBottom w:val="0"/>
      <w:divBdr>
        <w:top w:val="none" w:sz="0" w:space="0" w:color="auto"/>
        <w:left w:val="none" w:sz="0" w:space="0" w:color="auto"/>
        <w:bottom w:val="none" w:sz="0" w:space="0" w:color="auto"/>
        <w:right w:val="none" w:sz="0" w:space="0" w:color="auto"/>
      </w:divBdr>
    </w:div>
    <w:div w:id="972491245">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17528631">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24171780">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2468004">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45208961">
      <w:bodyDiv w:val="1"/>
      <w:marLeft w:val="0"/>
      <w:marRight w:val="0"/>
      <w:marTop w:val="0"/>
      <w:marBottom w:val="0"/>
      <w:divBdr>
        <w:top w:val="none" w:sz="0" w:space="0" w:color="auto"/>
        <w:left w:val="none" w:sz="0" w:space="0" w:color="auto"/>
        <w:bottom w:val="none" w:sz="0" w:space="0" w:color="auto"/>
        <w:right w:val="none" w:sz="0" w:space="0" w:color="auto"/>
      </w:divBdr>
    </w:div>
    <w:div w:id="1359773528">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47848915">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0509097">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52959417">
      <w:bodyDiv w:val="1"/>
      <w:marLeft w:val="0"/>
      <w:marRight w:val="0"/>
      <w:marTop w:val="0"/>
      <w:marBottom w:val="0"/>
      <w:divBdr>
        <w:top w:val="none" w:sz="0" w:space="0" w:color="auto"/>
        <w:left w:val="none" w:sz="0" w:space="0" w:color="auto"/>
        <w:bottom w:val="none" w:sz="0" w:space="0" w:color="auto"/>
        <w:right w:val="none" w:sz="0" w:space="0" w:color="auto"/>
      </w:divBdr>
    </w:div>
    <w:div w:id="162191494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0351848">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71007455">
      <w:bodyDiv w:val="1"/>
      <w:marLeft w:val="0"/>
      <w:marRight w:val="0"/>
      <w:marTop w:val="0"/>
      <w:marBottom w:val="0"/>
      <w:divBdr>
        <w:top w:val="none" w:sz="0" w:space="0" w:color="auto"/>
        <w:left w:val="none" w:sz="0" w:space="0" w:color="auto"/>
        <w:bottom w:val="none" w:sz="0" w:space="0" w:color="auto"/>
        <w:right w:val="none" w:sz="0" w:space="0" w:color="auto"/>
      </w:divBdr>
    </w:div>
    <w:div w:id="1775441297">
      <w:bodyDiv w:val="1"/>
      <w:marLeft w:val="0"/>
      <w:marRight w:val="0"/>
      <w:marTop w:val="0"/>
      <w:marBottom w:val="0"/>
      <w:divBdr>
        <w:top w:val="none" w:sz="0" w:space="0" w:color="auto"/>
        <w:left w:val="none" w:sz="0" w:space="0" w:color="auto"/>
        <w:bottom w:val="none" w:sz="0" w:space="0" w:color="auto"/>
        <w:right w:val="none" w:sz="0" w:space="0" w:color="auto"/>
      </w:divBdr>
    </w:div>
    <w:div w:id="1788111721">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49559558">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nornic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4.xml"/><Relationship Id="rId34" Type="http://schemas.openxmlformats.org/officeDocument/2006/relationships/control" Target="activeX/activeX6.xml"/><Relationship Id="rId42" Type="http://schemas.openxmlformats.org/officeDocument/2006/relationships/control" Target="activeX/activeX12.xml"/><Relationship Id="rId47" Type="http://schemas.openxmlformats.org/officeDocument/2006/relationships/header" Target="header5.xml"/><Relationship Id="rId50" Type="http://schemas.openxmlformats.org/officeDocument/2006/relationships/control" Target="activeX/activeX15.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zf.norilsknikel.ru" TargetMode="External"/><Relationship Id="rId25" Type="http://schemas.openxmlformats.org/officeDocument/2006/relationships/control" Target="activeX/activeX1.xml"/><Relationship Id="rId33" Type="http://schemas.openxmlformats.org/officeDocument/2006/relationships/image" Target="media/image5.wmf"/><Relationship Id="rId38" Type="http://schemas.openxmlformats.org/officeDocument/2006/relationships/image" Target="media/image7.wmf"/><Relationship Id="rId46" Type="http://schemas.openxmlformats.org/officeDocument/2006/relationships/control" Target="activeX/activeX14.xml"/><Relationship Id="rId2" Type="http://schemas.openxmlformats.org/officeDocument/2006/relationships/customXml" Target="../customXml/item1.xml"/><Relationship Id="rId16" Type="http://schemas.openxmlformats.org/officeDocument/2006/relationships/hyperlink" Target="http://www.oao-ntek.ru" TargetMode="External"/><Relationship Id="rId20" Type="http://schemas.openxmlformats.org/officeDocument/2006/relationships/header" Target="header3.xml"/><Relationship Id="rId29" Type="http://schemas.openxmlformats.org/officeDocument/2006/relationships/control" Target="activeX/activeX3.xml"/><Relationship Id="rId41" Type="http://schemas.openxmlformats.org/officeDocument/2006/relationships/control" Target="activeX/activeX11.xml"/><Relationship Id="rId54"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control" Target="activeX/activeX5.xml"/><Relationship Id="rId37" Type="http://schemas.openxmlformats.org/officeDocument/2006/relationships/control" Target="activeX/activeX8.xml"/><Relationship Id="rId40" Type="http://schemas.openxmlformats.org/officeDocument/2006/relationships/control" Target="activeX/activeX10.xml"/><Relationship Id="rId45" Type="http://schemas.openxmlformats.org/officeDocument/2006/relationships/image" Target="media/image9.wmf"/><Relationship Id="rId53"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mailto:ernovayaVV@oao-nte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control" Target="activeX/activeX4.xml"/><Relationship Id="rId44" Type="http://schemas.openxmlformats.org/officeDocument/2006/relationships/control" Target="activeX/activeX13.xml"/><Relationship Id="rId52"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b2b-center.ru" TargetMode="External"/><Relationship Id="rId22" Type="http://schemas.openxmlformats.org/officeDocument/2006/relationships/hyperlink" Target="http://www.b2b-center.ru" TargetMode="Externa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image" Target="media/image6.wmf"/><Relationship Id="rId43" Type="http://schemas.openxmlformats.org/officeDocument/2006/relationships/image" Target="media/image8.wmf"/><Relationship Id="rId48" Type="http://schemas.openxmlformats.org/officeDocument/2006/relationships/header" Target="header6.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control" Target="activeX/activeX16.xml"/><Relationship Id="rId3" Type="http://schemas.openxmlformats.org/officeDocument/2006/relationships/customXml" Target="../customXml/item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4C09A-D458-49BC-A07C-0AA8BBFE0B41}">
  <ds:schemaRefs>
    <ds:schemaRef ds:uri="http://schemas.openxmlformats.org/officeDocument/2006/bibliography"/>
  </ds:schemaRefs>
</ds:datastoreItem>
</file>

<file path=customXml/itemProps2.xml><?xml version="1.0" encoding="utf-8"?>
<ds:datastoreItem xmlns:ds="http://schemas.openxmlformats.org/officeDocument/2006/customXml" ds:itemID="{303885CC-1F18-4771-B8CD-E6E7097868CA}">
  <ds:schemaRefs>
    <ds:schemaRef ds:uri="http://schemas.openxmlformats.org/officeDocument/2006/bibliography"/>
  </ds:schemaRefs>
</ds:datastoreItem>
</file>

<file path=customXml/itemProps3.xml><?xml version="1.0" encoding="utf-8"?>
<ds:datastoreItem xmlns:ds="http://schemas.openxmlformats.org/officeDocument/2006/customXml" ds:itemID="{E26F36B3-F51A-4027-A931-1909B9F3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2829</TotalTime>
  <Pages>18</Pages>
  <Words>7167</Words>
  <Characters>51670</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586</cp:revision>
  <cp:lastPrinted>2022-03-23T10:04:00Z</cp:lastPrinted>
  <dcterms:created xsi:type="dcterms:W3CDTF">2021-12-07T10:20:00Z</dcterms:created>
  <dcterms:modified xsi:type="dcterms:W3CDTF">2025-04-30T09:32:00Z</dcterms:modified>
</cp:coreProperties>
</file>